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EC" w:rsidRPr="00492DEA" w:rsidRDefault="008C29EC" w:rsidP="008C29EC">
      <w:pPr>
        <w:pStyle w:val="a4"/>
        <w:spacing w:line="276" w:lineRule="auto"/>
        <w:jc w:val="center"/>
        <w:rPr>
          <w:rFonts w:ascii="Times New Roman" w:hAnsi="Times New Roman" w:cs="Times New Roman"/>
          <w:b/>
          <w:sz w:val="28"/>
          <w:szCs w:val="28"/>
        </w:rPr>
      </w:pPr>
      <w:r w:rsidRPr="00492DEA">
        <w:rPr>
          <w:rFonts w:ascii="Times New Roman" w:hAnsi="Times New Roman" w:cs="Times New Roman"/>
          <w:b/>
          <w:sz w:val="28"/>
          <w:szCs w:val="28"/>
        </w:rPr>
        <w:t>АДМИНИСТРАЦИЯ  УНИНСКОГО  РАЙОНА</w:t>
      </w:r>
    </w:p>
    <w:p w:rsidR="008C29EC" w:rsidRPr="00492DEA" w:rsidRDefault="008C29EC" w:rsidP="008C29EC">
      <w:pPr>
        <w:pStyle w:val="a4"/>
        <w:spacing w:line="276" w:lineRule="auto"/>
        <w:jc w:val="center"/>
        <w:rPr>
          <w:rFonts w:ascii="Times New Roman" w:hAnsi="Times New Roman" w:cs="Times New Roman"/>
          <w:b/>
          <w:sz w:val="32"/>
          <w:szCs w:val="32"/>
        </w:rPr>
      </w:pPr>
      <w:r w:rsidRPr="00492DEA">
        <w:rPr>
          <w:rFonts w:ascii="Times New Roman" w:hAnsi="Times New Roman" w:cs="Times New Roman"/>
          <w:b/>
          <w:sz w:val="28"/>
          <w:szCs w:val="28"/>
        </w:rPr>
        <w:t>КИРОВСКОЙ ОБЛАСТИ</w:t>
      </w:r>
    </w:p>
    <w:p w:rsidR="008C29EC" w:rsidRPr="008C29EC" w:rsidRDefault="008C29EC" w:rsidP="008C29EC">
      <w:pPr>
        <w:pStyle w:val="a4"/>
        <w:spacing w:line="276" w:lineRule="auto"/>
        <w:jc w:val="both"/>
        <w:rPr>
          <w:rFonts w:ascii="Times New Roman" w:hAnsi="Times New Roman" w:cs="Times New Roman"/>
          <w:sz w:val="28"/>
          <w:szCs w:val="28"/>
        </w:rPr>
      </w:pPr>
    </w:p>
    <w:p w:rsidR="008C29EC" w:rsidRPr="00492DEA" w:rsidRDefault="00C566A2" w:rsidP="00C566A2">
      <w:pPr>
        <w:pStyle w:val="a4"/>
        <w:spacing w:line="276" w:lineRule="auto"/>
        <w:jc w:val="center"/>
        <w:rPr>
          <w:rFonts w:ascii="Times New Roman" w:hAnsi="Times New Roman" w:cs="Times New Roman"/>
          <w:b/>
          <w:sz w:val="32"/>
          <w:szCs w:val="32"/>
        </w:rPr>
      </w:pPr>
      <w:r w:rsidRPr="00492DEA">
        <w:rPr>
          <w:rFonts w:ascii="Times New Roman" w:hAnsi="Times New Roman" w:cs="Times New Roman"/>
          <w:b/>
          <w:sz w:val="32"/>
          <w:szCs w:val="32"/>
        </w:rPr>
        <w:t>ПОСТАНОВЛЕНИЕ</w:t>
      </w:r>
    </w:p>
    <w:p w:rsidR="00C566A2" w:rsidRPr="00C566A2" w:rsidRDefault="00C566A2" w:rsidP="00C566A2">
      <w:pPr>
        <w:pStyle w:val="a4"/>
        <w:spacing w:line="276" w:lineRule="auto"/>
        <w:jc w:val="center"/>
        <w:rPr>
          <w:rFonts w:ascii="Times New Roman" w:hAnsi="Times New Roman" w:cs="Times New Roman"/>
          <w:b/>
          <w:sz w:val="32"/>
          <w:szCs w:val="32"/>
        </w:rPr>
      </w:pPr>
    </w:p>
    <w:p w:rsidR="008C29EC" w:rsidRPr="008C29EC" w:rsidRDefault="007C2D73" w:rsidP="008C29E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_____________       </w:t>
      </w:r>
      <w:r w:rsidR="008C29EC" w:rsidRPr="008C29EC">
        <w:rPr>
          <w:rFonts w:ascii="Times New Roman" w:hAnsi="Times New Roman" w:cs="Times New Roman"/>
          <w:sz w:val="28"/>
          <w:szCs w:val="28"/>
        </w:rPr>
        <w:t xml:space="preserve">                                                  </w:t>
      </w:r>
      <w:r w:rsidR="00C566A2">
        <w:rPr>
          <w:rFonts w:ascii="Times New Roman" w:hAnsi="Times New Roman" w:cs="Times New Roman"/>
          <w:sz w:val="28"/>
          <w:szCs w:val="28"/>
        </w:rPr>
        <w:t xml:space="preserve">                 № __________</w:t>
      </w:r>
    </w:p>
    <w:p w:rsidR="008C29EC" w:rsidRPr="008C29EC" w:rsidRDefault="008C29EC" w:rsidP="008C29EC">
      <w:pPr>
        <w:pStyle w:val="a4"/>
        <w:spacing w:line="276" w:lineRule="auto"/>
        <w:jc w:val="center"/>
        <w:rPr>
          <w:rFonts w:ascii="Times New Roman" w:hAnsi="Times New Roman" w:cs="Times New Roman"/>
          <w:sz w:val="28"/>
          <w:szCs w:val="28"/>
        </w:rPr>
      </w:pPr>
      <w:r w:rsidRPr="008C29EC">
        <w:rPr>
          <w:rFonts w:ascii="Times New Roman" w:hAnsi="Times New Roman" w:cs="Times New Roman"/>
          <w:sz w:val="28"/>
          <w:szCs w:val="28"/>
        </w:rPr>
        <w:t>пгт Уни</w:t>
      </w:r>
    </w:p>
    <w:p w:rsidR="008C29EC" w:rsidRPr="002330F0" w:rsidRDefault="008C29EC" w:rsidP="008C29EC">
      <w:pPr>
        <w:pStyle w:val="a4"/>
        <w:spacing w:line="276" w:lineRule="auto"/>
        <w:jc w:val="both"/>
        <w:rPr>
          <w:rFonts w:ascii="Times New Roman" w:hAnsi="Times New Roman" w:cs="Times New Roman"/>
          <w:sz w:val="48"/>
          <w:szCs w:val="48"/>
        </w:rPr>
      </w:pPr>
    </w:p>
    <w:p w:rsidR="007C2D73" w:rsidRDefault="008C29EC" w:rsidP="000D7B4A">
      <w:pPr>
        <w:pStyle w:val="a4"/>
        <w:jc w:val="center"/>
        <w:rPr>
          <w:rFonts w:ascii="Times New Roman" w:hAnsi="Times New Roman" w:cs="Times New Roman"/>
          <w:b/>
          <w:sz w:val="28"/>
          <w:szCs w:val="28"/>
        </w:rPr>
      </w:pPr>
      <w:r w:rsidRPr="002330F0">
        <w:rPr>
          <w:rFonts w:ascii="Times New Roman" w:hAnsi="Times New Roman" w:cs="Times New Roman"/>
          <w:b/>
          <w:sz w:val="28"/>
          <w:szCs w:val="28"/>
        </w:rPr>
        <w:t xml:space="preserve">Об утверждении </w:t>
      </w:r>
      <w:r w:rsidR="00993AFC">
        <w:rPr>
          <w:rFonts w:ascii="Times New Roman" w:hAnsi="Times New Roman" w:cs="Times New Roman"/>
          <w:b/>
          <w:sz w:val="28"/>
          <w:szCs w:val="28"/>
        </w:rPr>
        <w:t>П</w:t>
      </w:r>
      <w:r w:rsidRPr="002330F0">
        <w:rPr>
          <w:rFonts w:ascii="Times New Roman" w:hAnsi="Times New Roman" w:cs="Times New Roman"/>
          <w:b/>
          <w:sz w:val="28"/>
          <w:szCs w:val="28"/>
        </w:rPr>
        <w:t xml:space="preserve">оложения </w:t>
      </w:r>
      <w:r w:rsidR="002330F0" w:rsidRPr="002330F0">
        <w:rPr>
          <w:rFonts w:ascii="Times New Roman" w:hAnsi="Times New Roman" w:cs="Times New Roman"/>
          <w:b/>
          <w:sz w:val="28"/>
          <w:szCs w:val="28"/>
        </w:rPr>
        <w:t xml:space="preserve">об аттестации руководителей </w:t>
      </w:r>
    </w:p>
    <w:p w:rsidR="00C566A2" w:rsidRDefault="002330F0" w:rsidP="000D7B4A">
      <w:pPr>
        <w:pStyle w:val="a4"/>
        <w:jc w:val="center"/>
        <w:rPr>
          <w:rFonts w:ascii="Times New Roman" w:hAnsi="Times New Roman" w:cs="Times New Roman"/>
          <w:b/>
          <w:sz w:val="28"/>
          <w:szCs w:val="28"/>
        </w:rPr>
      </w:pPr>
      <w:r w:rsidRPr="002330F0">
        <w:rPr>
          <w:rFonts w:ascii="Times New Roman" w:hAnsi="Times New Roman" w:cs="Times New Roman"/>
          <w:b/>
          <w:sz w:val="28"/>
          <w:szCs w:val="28"/>
        </w:rPr>
        <w:t>муниципальных образовательных организаций</w:t>
      </w:r>
    </w:p>
    <w:p w:rsidR="008C29EC" w:rsidRPr="002330F0" w:rsidRDefault="002330F0" w:rsidP="000D7B4A">
      <w:pPr>
        <w:pStyle w:val="a4"/>
        <w:jc w:val="center"/>
        <w:rPr>
          <w:rFonts w:ascii="Times New Roman" w:hAnsi="Times New Roman" w:cs="Times New Roman"/>
          <w:b/>
          <w:sz w:val="28"/>
          <w:szCs w:val="28"/>
        </w:rPr>
      </w:pPr>
      <w:r w:rsidRPr="002330F0">
        <w:rPr>
          <w:rFonts w:ascii="Times New Roman" w:hAnsi="Times New Roman" w:cs="Times New Roman"/>
          <w:b/>
          <w:sz w:val="28"/>
          <w:szCs w:val="28"/>
        </w:rPr>
        <w:t xml:space="preserve"> </w:t>
      </w:r>
      <w:r w:rsidR="008C29EC" w:rsidRPr="002330F0">
        <w:rPr>
          <w:rFonts w:ascii="Times New Roman" w:hAnsi="Times New Roman" w:cs="Times New Roman"/>
          <w:b/>
          <w:sz w:val="28"/>
          <w:szCs w:val="28"/>
        </w:rPr>
        <w:t xml:space="preserve"> Унинского района Кировской области</w:t>
      </w:r>
    </w:p>
    <w:p w:rsidR="008C29EC" w:rsidRPr="002330F0" w:rsidRDefault="008C29EC" w:rsidP="008C29EC">
      <w:pPr>
        <w:pStyle w:val="a4"/>
        <w:spacing w:line="276" w:lineRule="auto"/>
        <w:jc w:val="both"/>
        <w:rPr>
          <w:rFonts w:ascii="Times New Roman" w:hAnsi="Times New Roman" w:cs="Times New Roman"/>
          <w:sz w:val="48"/>
          <w:szCs w:val="48"/>
        </w:rPr>
      </w:pPr>
    </w:p>
    <w:p w:rsidR="008C29EC" w:rsidRPr="008C29EC" w:rsidRDefault="000D7B4A" w:rsidP="000D7B4A">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C29EC">
        <w:rPr>
          <w:rFonts w:ascii="Times New Roman" w:hAnsi="Times New Roman" w:cs="Times New Roman"/>
          <w:sz w:val="28"/>
          <w:szCs w:val="28"/>
        </w:rPr>
        <w:t xml:space="preserve"> целях </w:t>
      </w:r>
      <w:r>
        <w:rPr>
          <w:rFonts w:ascii="Times New Roman" w:hAnsi="Times New Roman" w:cs="Times New Roman"/>
          <w:sz w:val="28"/>
          <w:szCs w:val="28"/>
        </w:rPr>
        <w:t>определения соответствия руководителей образовательных организаций Унинского района занимаемой должности на основе оценки исполнениями ими должностных обязанностей, их профессиональной деятельности, в</w:t>
      </w:r>
      <w:r w:rsidR="008C29EC" w:rsidRPr="008C29EC">
        <w:rPr>
          <w:rFonts w:ascii="Times New Roman" w:hAnsi="Times New Roman" w:cs="Times New Roman"/>
          <w:sz w:val="28"/>
          <w:szCs w:val="28"/>
        </w:rPr>
        <w:t xml:space="preserve"> соответствии с</w:t>
      </w:r>
      <w:r w:rsidR="007F410F">
        <w:rPr>
          <w:rFonts w:ascii="Times New Roman" w:hAnsi="Times New Roman" w:cs="Times New Roman"/>
          <w:sz w:val="28"/>
          <w:szCs w:val="28"/>
        </w:rPr>
        <w:t xml:space="preserve">о статьей </w:t>
      </w:r>
      <w:hyperlink r:id="rId8" w:history="1">
        <w:r w:rsidR="007F410F" w:rsidRPr="007E2D29">
          <w:rPr>
            <w:rFonts w:ascii="Times New Roman" w:hAnsi="Times New Roman" w:cs="Times New Roman"/>
            <w:sz w:val="28"/>
            <w:szCs w:val="28"/>
            <w:lang w:eastAsia="ru-RU"/>
          </w:rPr>
          <w:t xml:space="preserve"> 51 Фед</w:t>
        </w:r>
        <w:r w:rsidR="007F410F">
          <w:rPr>
            <w:rFonts w:ascii="Times New Roman" w:hAnsi="Times New Roman" w:cs="Times New Roman"/>
            <w:sz w:val="28"/>
            <w:szCs w:val="28"/>
            <w:lang w:eastAsia="ru-RU"/>
          </w:rPr>
          <w:t>ерального закона от 29.12.2012 №</w:t>
        </w:r>
        <w:r w:rsidR="007F410F" w:rsidRPr="007E2D29">
          <w:rPr>
            <w:rFonts w:ascii="Times New Roman" w:hAnsi="Times New Roman" w:cs="Times New Roman"/>
            <w:sz w:val="28"/>
            <w:szCs w:val="28"/>
            <w:lang w:eastAsia="ru-RU"/>
          </w:rPr>
          <w:t xml:space="preserve"> 273-ФЗ "Об образовании в Российской Федерации"</w:t>
        </w:r>
      </w:hyperlink>
      <w:r w:rsidR="007F410F" w:rsidRPr="007E2D29">
        <w:rPr>
          <w:rFonts w:ascii="Times New Roman" w:hAnsi="Times New Roman" w:cs="Times New Roman"/>
          <w:sz w:val="28"/>
          <w:szCs w:val="28"/>
          <w:lang w:eastAsia="ru-RU"/>
        </w:rPr>
        <w:t>, ч</w:t>
      </w:r>
      <w:r w:rsidR="007F410F">
        <w:rPr>
          <w:rFonts w:ascii="Times New Roman" w:hAnsi="Times New Roman" w:cs="Times New Roman"/>
          <w:sz w:val="28"/>
          <w:szCs w:val="28"/>
          <w:lang w:eastAsia="ru-RU"/>
        </w:rPr>
        <w:t xml:space="preserve">астью </w:t>
      </w:r>
      <w:r w:rsidR="007F410F" w:rsidRPr="007E2D29">
        <w:rPr>
          <w:rFonts w:ascii="Times New Roman" w:hAnsi="Times New Roman" w:cs="Times New Roman"/>
          <w:sz w:val="28"/>
          <w:szCs w:val="28"/>
          <w:lang w:eastAsia="ru-RU"/>
        </w:rPr>
        <w:t>2 </w:t>
      </w:r>
      <w:hyperlink r:id="rId9" w:history="1">
        <w:r w:rsidR="007F410F">
          <w:rPr>
            <w:rFonts w:ascii="Times New Roman" w:hAnsi="Times New Roman" w:cs="Times New Roman"/>
            <w:sz w:val="28"/>
            <w:szCs w:val="28"/>
            <w:lang w:eastAsia="ru-RU"/>
          </w:rPr>
          <w:t xml:space="preserve">статьи </w:t>
        </w:r>
        <w:r w:rsidR="007F410F" w:rsidRPr="007E2D29">
          <w:rPr>
            <w:rFonts w:ascii="Times New Roman" w:hAnsi="Times New Roman" w:cs="Times New Roman"/>
            <w:sz w:val="28"/>
            <w:szCs w:val="28"/>
            <w:lang w:eastAsia="ru-RU"/>
          </w:rPr>
          <w:t>81 Трудового Кодекса Р</w:t>
        </w:r>
        <w:r w:rsidR="007F410F">
          <w:rPr>
            <w:rFonts w:ascii="Times New Roman" w:hAnsi="Times New Roman" w:cs="Times New Roman"/>
            <w:sz w:val="28"/>
            <w:szCs w:val="28"/>
            <w:lang w:eastAsia="ru-RU"/>
          </w:rPr>
          <w:t>оссийской Федерации</w:t>
        </w:r>
      </w:hyperlink>
      <w:r w:rsidR="007F410F">
        <w:rPr>
          <w:rFonts w:ascii="Times New Roman" w:hAnsi="Times New Roman" w:cs="Times New Roman"/>
          <w:sz w:val="28"/>
          <w:szCs w:val="28"/>
        </w:rPr>
        <w:t xml:space="preserve">, </w:t>
      </w:r>
      <w:r w:rsidR="008C29EC" w:rsidRPr="008C29EC">
        <w:rPr>
          <w:rFonts w:ascii="Times New Roman" w:hAnsi="Times New Roman" w:cs="Times New Roman"/>
          <w:sz w:val="28"/>
          <w:szCs w:val="28"/>
        </w:rPr>
        <w:t>администрация Унинского района ПОСТАНОВЛЯЕТ:</w:t>
      </w:r>
      <w:r w:rsidR="007F410F">
        <w:rPr>
          <w:rFonts w:ascii="Times New Roman" w:hAnsi="Times New Roman" w:cs="Times New Roman"/>
          <w:sz w:val="28"/>
          <w:szCs w:val="28"/>
        </w:rPr>
        <w:t xml:space="preserve"> </w:t>
      </w:r>
    </w:p>
    <w:p w:rsidR="008C29EC" w:rsidRDefault="008C29EC" w:rsidP="000D7B4A">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 xml:space="preserve"> </w:t>
      </w:r>
      <w:r w:rsidR="001D33D0">
        <w:rPr>
          <w:rFonts w:ascii="Times New Roman" w:hAnsi="Times New Roman" w:cs="Times New Roman"/>
          <w:sz w:val="28"/>
          <w:szCs w:val="28"/>
        </w:rPr>
        <w:tab/>
      </w:r>
      <w:r w:rsidRPr="008C29EC">
        <w:rPr>
          <w:rFonts w:ascii="Times New Roman" w:hAnsi="Times New Roman" w:cs="Times New Roman"/>
          <w:sz w:val="28"/>
          <w:szCs w:val="28"/>
        </w:rPr>
        <w:t xml:space="preserve">1. Утвердить </w:t>
      </w:r>
      <w:r w:rsidR="00993AFC">
        <w:rPr>
          <w:rFonts w:ascii="Times New Roman" w:hAnsi="Times New Roman" w:cs="Times New Roman"/>
          <w:sz w:val="28"/>
          <w:szCs w:val="28"/>
        </w:rPr>
        <w:t>П</w:t>
      </w:r>
      <w:r w:rsidRPr="008C29EC">
        <w:rPr>
          <w:rFonts w:ascii="Times New Roman" w:hAnsi="Times New Roman" w:cs="Times New Roman"/>
          <w:sz w:val="28"/>
          <w:szCs w:val="28"/>
        </w:rPr>
        <w:t>оложение</w:t>
      </w:r>
      <w:r w:rsidR="007F410F">
        <w:rPr>
          <w:rFonts w:ascii="Times New Roman" w:hAnsi="Times New Roman" w:cs="Times New Roman"/>
          <w:sz w:val="28"/>
          <w:szCs w:val="28"/>
        </w:rPr>
        <w:t xml:space="preserve"> </w:t>
      </w:r>
      <w:r w:rsidR="007F410F" w:rsidRPr="007F410F">
        <w:rPr>
          <w:rFonts w:ascii="Times New Roman" w:hAnsi="Times New Roman" w:cs="Times New Roman"/>
          <w:sz w:val="28"/>
          <w:szCs w:val="28"/>
        </w:rPr>
        <w:t>об аттестации руководителей муниципаль</w:t>
      </w:r>
      <w:r w:rsidR="0055204E">
        <w:rPr>
          <w:rFonts w:ascii="Times New Roman" w:hAnsi="Times New Roman" w:cs="Times New Roman"/>
          <w:sz w:val="28"/>
          <w:szCs w:val="28"/>
        </w:rPr>
        <w:t>ных образовательных организаций</w:t>
      </w:r>
      <w:r w:rsidR="007F410F" w:rsidRPr="007F410F">
        <w:rPr>
          <w:rFonts w:ascii="Times New Roman" w:hAnsi="Times New Roman" w:cs="Times New Roman"/>
          <w:sz w:val="28"/>
          <w:szCs w:val="28"/>
        </w:rPr>
        <w:t xml:space="preserve"> Унинского района Кировской области</w:t>
      </w:r>
      <w:r w:rsidRPr="008C29EC">
        <w:rPr>
          <w:rFonts w:ascii="Times New Roman" w:hAnsi="Times New Roman" w:cs="Times New Roman"/>
          <w:sz w:val="28"/>
          <w:szCs w:val="28"/>
        </w:rPr>
        <w:t>. Прилагается.</w:t>
      </w:r>
    </w:p>
    <w:p w:rsidR="001D33D0" w:rsidRDefault="007C2D73" w:rsidP="000D7B4A">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1D33D0">
        <w:rPr>
          <w:rFonts w:ascii="Times New Roman" w:hAnsi="Times New Roman" w:cs="Times New Roman"/>
          <w:sz w:val="28"/>
          <w:szCs w:val="28"/>
        </w:rPr>
        <w:t xml:space="preserve">Утвердить состав аттестационной комиссии по установлению соответствия занимаемой должности руководителей образовательных организаций </w:t>
      </w:r>
      <w:r w:rsidR="0055204E" w:rsidRPr="007F410F">
        <w:rPr>
          <w:rFonts w:ascii="Times New Roman" w:hAnsi="Times New Roman" w:cs="Times New Roman"/>
          <w:sz w:val="28"/>
          <w:szCs w:val="28"/>
        </w:rPr>
        <w:t>Унинского района Кировской области</w:t>
      </w:r>
      <w:r w:rsidR="0055204E" w:rsidRPr="008C29EC">
        <w:rPr>
          <w:rFonts w:ascii="Times New Roman" w:hAnsi="Times New Roman" w:cs="Times New Roman"/>
          <w:sz w:val="28"/>
          <w:szCs w:val="28"/>
        </w:rPr>
        <w:t>. Прилагается.</w:t>
      </w:r>
    </w:p>
    <w:p w:rsidR="0055204E" w:rsidRDefault="000D7B4A" w:rsidP="000D7B4A">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5204E">
        <w:rPr>
          <w:rFonts w:ascii="Times New Roman" w:hAnsi="Times New Roman" w:cs="Times New Roman"/>
          <w:sz w:val="28"/>
          <w:szCs w:val="28"/>
        </w:rPr>
        <w:t>Утвердить форму аттестационного листа руководителя образовательной организации Унинского района Кировской области. Прилагается.</w:t>
      </w:r>
    </w:p>
    <w:p w:rsidR="0055204E" w:rsidRDefault="0055204E" w:rsidP="000D7B4A">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 Утвердить форму отзыва об исполнении аттестуемым руководителем трудовых обязанностей за аттестационный период. Прилагается.</w:t>
      </w:r>
    </w:p>
    <w:p w:rsidR="0055204E" w:rsidRPr="00AC5FF2" w:rsidRDefault="007C2D73" w:rsidP="000D7B4A">
      <w:pPr>
        <w:pStyle w:val="a4"/>
        <w:spacing w:line="276"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5. </w:t>
      </w:r>
      <w:r w:rsidR="0055204E">
        <w:rPr>
          <w:rFonts w:ascii="Times New Roman" w:hAnsi="Times New Roman" w:cs="Times New Roman"/>
          <w:sz w:val="28"/>
          <w:szCs w:val="28"/>
        </w:rPr>
        <w:t xml:space="preserve">Утвердить показатели </w:t>
      </w:r>
      <w:r w:rsidR="00993AFC">
        <w:rPr>
          <w:rFonts w:ascii="Times New Roman" w:hAnsi="Times New Roman" w:cs="Times New Roman"/>
          <w:sz w:val="28"/>
          <w:szCs w:val="28"/>
        </w:rPr>
        <w:t>эффективности деятельности</w:t>
      </w:r>
      <w:r w:rsidR="0055204E">
        <w:rPr>
          <w:rFonts w:ascii="Times New Roman" w:hAnsi="Times New Roman" w:cs="Times New Roman"/>
          <w:sz w:val="28"/>
          <w:szCs w:val="28"/>
        </w:rPr>
        <w:t xml:space="preserve"> </w:t>
      </w:r>
      <w:r w:rsidR="00AC5FF2" w:rsidRPr="00AC5FF2">
        <w:rPr>
          <w:rStyle w:val="FontStyle73"/>
          <w:b w:val="0"/>
          <w:sz w:val="28"/>
          <w:szCs w:val="28"/>
        </w:rPr>
        <w:t>руководителей муниципальных общеобразовательных организаций,</w:t>
      </w:r>
      <w:r w:rsidR="00AC5FF2">
        <w:rPr>
          <w:rStyle w:val="FontStyle73"/>
          <w:b w:val="0"/>
          <w:sz w:val="28"/>
          <w:szCs w:val="28"/>
        </w:rPr>
        <w:t xml:space="preserve"> организаций дополнительного образования детей, дошкольных образовательных организаций, </w:t>
      </w:r>
      <w:r w:rsidR="00AC5FF2" w:rsidRPr="00AC5FF2">
        <w:rPr>
          <w:rStyle w:val="FontStyle73"/>
          <w:b w:val="0"/>
          <w:sz w:val="28"/>
          <w:szCs w:val="28"/>
        </w:rPr>
        <w:t xml:space="preserve"> подведомственных  управлению образования администрации Унинского района</w:t>
      </w:r>
      <w:r w:rsidR="00AC5FF2">
        <w:rPr>
          <w:rStyle w:val="FontStyle73"/>
          <w:b w:val="0"/>
          <w:sz w:val="28"/>
          <w:szCs w:val="28"/>
        </w:rPr>
        <w:t>. Прилагаются.</w:t>
      </w:r>
    </w:p>
    <w:p w:rsidR="008C29EC" w:rsidRPr="008C29EC" w:rsidRDefault="00AC5FF2" w:rsidP="000D7B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8C29EC" w:rsidRPr="008C29EC">
        <w:rPr>
          <w:rFonts w:ascii="Times New Roman" w:hAnsi="Times New Roman" w:cs="Times New Roman"/>
          <w:sz w:val="28"/>
          <w:szCs w:val="28"/>
        </w:rPr>
        <w:t>. Контроль за выполнением постановления возложить на начальника МУ «Управление образования администрации Унинского района»  Шутову Н.В.</w:t>
      </w:r>
    </w:p>
    <w:p w:rsidR="007C2D73" w:rsidRDefault="00FD5A46" w:rsidP="000D7B4A">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8C29EC" w:rsidRPr="008C29EC">
        <w:rPr>
          <w:rFonts w:ascii="Times New Roman" w:hAnsi="Times New Roman" w:cs="Times New Roman"/>
          <w:sz w:val="28"/>
          <w:szCs w:val="28"/>
        </w:rPr>
        <w:t>.</w:t>
      </w:r>
      <w:r>
        <w:rPr>
          <w:rFonts w:ascii="Times New Roman" w:hAnsi="Times New Roman" w:cs="Times New Roman"/>
          <w:sz w:val="28"/>
          <w:szCs w:val="28"/>
        </w:rPr>
        <w:t xml:space="preserve"> </w:t>
      </w:r>
      <w:r w:rsidR="007C2D73">
        <w:rPr>
          <w:rFonts w:ascii="Times New Roman" w:hAnsi="Times New Roman" w:cs="Times New Roman"/>
          <w:sz w:val="28"/>
          <w:szCs w:val="28"/>
        </w:rPr>
        <w:t>Настоящее постановление распространяется на правоотношения, возникшие с 01.09.2014.</w:t>
      </w:r>
    </w:p>
    <w:p w:rsidR="008C29EC" w:rsidRDefault="007C2D73" w:rsidP="000D7B4A">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8C29EC" w:rsidRPr="008C29EC">
        <w:rPr>
          <w:rFonts w:ascii="Times New Roman" w:hAnsi="Times New Roman" w:cs="Times New Roman"/>
          <w:sz w:val="28"/>
          <w:szCs w:val="28"/>
        </w:rPr>
        <w:t>Настоящее постановление подлежит  обнародованию путем  размещения в местах, установленных решением Унинской районной Думы, и опубликованию на официальном сайте Унинского района.</w:t>
      </w:r>
    </w:p>
    <w:p w:rsidR="00C566A2" w:rsidRPr="00C566A2" w:rsidRDefault="00C566A2" w:rsidP="00C566A2">
      <w:pPr>
        <w:pStyle w:val="a4"/>
        <w:ind w:firstLine="708"/>
        <w:jc w:val="both"/>
        <w:rPr>
          <w:rFonts w:ascii="Times New Roman" w:hAnsi="Times New Roman" w:cs="Times New Roman"/>
          <w:sz w:val="72"/>
          <w:szCs w:val="72"/>
        </w:rPr>
      </w:pPr>
    </w:p>
    <w:p w:rsidR="008C29EC" w:rsidRPr="008C29EC" w:rsidRDefault="00F82852" w:rsidP="000D7B4A">
      <w:pPr>
        <w:pStyle w:val="a4"/>
        <w:jc w:val="both"/>
        <w:rPr>
          <w:rFonts w:ascii="Times New Roman" w:hAnsi="Times New Roman" w:cs="Times New Roman"/>
          <w:sz w:val="28"/>
          <w:szCs w:val="28"/>
        </w:rPr>
      </w:pPr>
      <w:r>
        <w:rPr>
          <w:rFonts w:ascii="Times New Roman" w:hAnsi="Times New Roman" w:cs="Times New Roman"/>
          <w:sz w:val="28"/>
          <w:szCs w:val="28"/>
        </w:rPr>
        <w:t>И.о. г</w:t>
      </w:r>
      <w:r w:rsidR="008C29EC" w:rsidRPr="008C29EC">
        <w:rPr>
          <w:rFonts w:ascii="Times New Roman" w:hAnsi="Times New Roman" w:cs="Times New Roman"/>
          <w:sz w:val="28"/>
          <w:szCs w:val="28"/>
        </w:rPr>
        <w:t>лав</w:t>
      </w:r>
      <w:r>
        <w:rPr>
          <w:rFonts w:ascii="Times New Roman" w:hAnsi="Times New Roman" w:cs="Times New Roman"/>
          <w:sz w:val="28"/>
          <w:szCs w:val="28"/>
        </w:rPr>
        <w:t>ы</w:t>
      </w:r>
      <w:r w:rsidR="008C29EC" w:rsidRPr="008C29EC">
        <w:rPr>
          <w:rFonts w:ascii="Times New Roman" w:hAnsi="Times New Roman" w:cs="Times New Roman"/>
          <w:sz w:val="28"/>
          <w:szCs w:val="28"/>
        </w:rPr>
        <w:t xml:space="preserve"> администрации  </w:t>
      </w:r>
    </w:p>
    <w:p w:rsidR="008C29EC" w:rsidRDefault="008C29EC" w:rsidP="000D7B4A">
      <w:pPr>
        <w:pStyle w:val="a4"/>
        <w:pBdr>
          <w:bottom w:val="single" w:sz="4" w:space="1" w:color="auto"/>
        </w:pBdr>
        <w:jc w:val="both"/>
        <w:rPr>
          <w:rFonts w:ascii="Times New Roman" w:hAnsi="Times New Roman" w:cs="Times New Roman"/>
          <w:sz w:val="28"/>
          <w:szCs w:val="28"/>
        </w:rPr>
      </w:pPr>
      <w:r w:rsidRPr="008C29EC">
        <w:rPr>
          <w:rFonts w:ascii="Times New Roman" w:hAnsi="Times New Roman" w:cs="Times New Roman"/>
          <w:sz w:val="28"/>
          <w:szCs w:val="28"/>
        </w:rPr>
        <w:t xml:space="preserve">Унинского  района                                          </w:t>
      </w:r>
      <w:r w:rsidR="00F82852">
        <w:rPr>
          <w:rFonts w:ascii="Times New Roman" w:hAnsi="Times New Roman" w:cs="Times New Roman"/>
          <w:sz w:val="28"/>
          <w:szCs w:val="28"/>
        </w:rPr>
        <w:t xml:space="preserve">                            Н.Е. Колотова</w:t>
      </w:r>
      <w:r w:rsidRPr="008C29EC">
        <w:rPr>
          <w:rFonts w:ascii="Times New Roman" w:hAnsi="Times New Roman" w:cs="Times New Roman"/>
          <w:sz w:val="28"/>
          <w:szCs w:val="28"/>
        </w:rPr>
        <w:t xml:space="preserve"> </w:t>
      </w:r>
    </w:p>
    <w:p w:rsidR="00C566A2" w:rsidRPr="00C566A2" w:rsidRDefault="00C566A2" w:rsidP="00C566A2">
      <w:pPr>
        <w:pStyle w:val="a4"/>
        <w:pBdr>
          <w:bottom w:val="single" w:sz="4" w:space="1" w:color="auto"/>
        </w:pBdr>
        <w:spacing w:line="276" w:lineRule="auto"/>
        <w:jc w:val="both"/>
        <w:rPr>
          <w:rFonts w:ascii="Times New Roman" w:hAnsi="Times New Roman" w:cs="Times New Roman"/>
          <w:sz w:val="48"/>
          <w:szCs w:val="48"/>
        </w:rPr>
      </w:pPr>
    </w:p>
    <w:p w:rsidR="008C29EC" w:rsidRPr="00C566A2" w:rsidRDefault="008C29EC" w:rsidP="008C29EC">
      <w:pPr>
        <w:pStyle w:val="a4"/>
        <w:spacing w:line="276" w:lineRule="auto"/>
        <w:jc w:val="both"/>
        <w:rPr>
          <w:rFonts w:ascii="Times New Roman" w:hAnsi="Times New Roman" w:cs="Times New Roman"/>
          <w:sz w:val="48"/>
          <w:szCs w:val="48"/>
        </w:rPr>
      </w:pPr>
    </w:p>
    <w:p w:rsidR="008C29EC" w:rsidRPr="008C29EC" w:rsidRDefault="008C29EC" w:rsidP="008C29EC">
      <w:pPr>
        <w:pStyle w:val="a4"/>
        <w:spacing w:line="276" w:lineRule="auto"/>
        <w:jc w:val="both"/>
        <w:rPr>
          <w:rFonts w:ascii="Times New Roman" w:hAnsi="Times New Roman" w:cs="Times New Roman"/>
          <w:caps/>
          <w:sz w:val="28"/>
          <w:szCs w:val="28"/>
        </w:rPr>
      </w:pPr>
      <w:r w:rsidRPr="008C29EC">
        <w:rPr>
          <w:rFonts w:ascii="Times New Roman" w:hAnsi="Times New Roman" w:cs="Times New Roman"/>
          <w:caps/>
          <w:sz w:val="28"/>
          <w:szCs w:val="28"/>
        </w:rPr>
        <w:t>подготовлено</w:t>
      </w:r>
    </w:p>
    <w:p w:rsidR="008C29EC" w:rsidRPr="00C566A2" w:rsidRDefault="008C29EC" w:rsidP="008C29EC">
      <w:pPr>
        <w:pStyle w:val="a4"/>
        <w:spacing w:line="276" w:lineRule="auto"/>
        <w:jc w:val="both"/>
        <w:rPr>
          <w:rFonts w:ascii="Times New Roman" w:hAnsi="Times New Roman" w:cs="Times New Roman"/>
          <w:sz w:val="48"/>
          <w:szCs w:val="48"/>
        </w:rPr>
      </w:pPr>
    </w:p>
    <w:p w:rsidR="00B30EAE" w:rsidRDefault="00B30EAE" w:rsidP="008C29E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Заместитель н</w:t>
      </w:r>
      <w:r w:rsidR="008C29EC" w:rsidRPr="008C29EC">
        <w:rPr>
          <w:rFonts w:ascii="Times New Roman" w:hAnsi="Times New Roman" w:cs="Times New Roman"/>
          <w:sz w:val="28"/>
          <w:szCs w:val="28"/>
        </w:rPr>
        <w:t>ачальник</w:t>
      </w:r>
      <w:r>
        <w:rPr>
          <w:rFonts w:ascii="Times New Roman" w:hAnsi="Times New Roman" w:cs="Times New Roman"/>
          <w:sz w:val="28"/>
          <w:szCs w:val="28"/>
        </w:rPr>
        <w:t>а</w:t>
      </w: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управления образования</w:t>
      </w:r>
    </w:p>
    <w:p w:rsidR="008C29EC" w:rsidRPr="008C29EC" w:rsidRDefault="008C29EC" w:rsidP="00F82852">
      <w:pPr>
        <w:pStyle w:val="a4"/>
        <w:spacing w:line="276" w:lineRule="auto"/>
        <w:ind w:right="-142"/>
        <w:jc w:val="both"/>
        <w:rPr>
          <w:rFonts w:ascii="Times New Roman" w:hAnsi="Times New Roman" w:cs="Times New Roman"/>
          <w:sz w:val="28"/>
          <w:szCs w:val="28"/>
        </w:rPr>
      </w:pPr>
      <w:r w:rsidRPr="008C29EC">
        <w:rPr>
          <w:rFonts w:ascii="Times New Roman" w:hAnsi="Times New Roman" w:cs="Times New Roman"/>
          <w:sz w:val="28"/>
          <w:szCs w:val="28"/>
        </w:rPr>
        <w:t xml:space="preserve">администрации Унинского района                  </w:t>
      </w:r>
      <w:r w:rsidR="00B30EAE">
        <w:rPr>
          <w:rFonts w:ascii="Times New Roman" w:hAnsi="Times New Roman" w:cs="Times New Roman"/>
          <w:sz w:val="28"/>
          <w:szCs w:val="28"/>
        </w:rPr>
        <w:t xml:space="preserve">                          Т.С. Леушина</w:t>
      </w:r>
    </w:p>
    <w:p w:rsidR="008C29EC" w:rsidRPr="00C566A2" w:rsidRDefault="008C29EC" w:rsidP="008C29EC">
      <w:pPr>
        <w:pStyle w:val="a4"/>
        <w:spacing w:line="276" w:lineRule="auto"/>
        <w:jc w:val="both"/>
        <w:rPr>
          <w:rFonts w:ascii="Times New Roman" w:hAnsi="Times New Roman" w:cs="Times New Roman"/>
          <w:sz w:val="36"/>
          <w:szCs w:val="36"/>
        </w:rPr>
      </w:pP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СОГЛАСОВАНО</w:t>
      </w:r>
    </w:p>
    <w:p w:rsidR="008C29EC" w:rsidRPr="00C566A2" w:rsidRDefault="008C29EC" w:rsidP="008C29EC">
      <w:pPr>
        <w:pStyle w:val="a4"/>
        <w:spacing w:line="276" w:lineRule="auto"/>
        <w:jc w:val="both"/>
        <w:rPr>
          <w:rFonts w:ascii="Times New Roman" w:hAnsi="Times New Roman" w:cs="Times New Roman"/>
          <w:sz w:val="36"/>
          <w:szCs w:val="36"/>
        </w:rPr>
      </w:pPr>
    </w:p>
    <w:p w:rsidR="00B30EAE" w:rsidRDefault="00B30EAE" w:rsidP="008C29E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B30EAE" w:rsidRDefault="00B30EAE" w:rsidP="008C29E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Унинского района                                          </w:t>
      </w:r>
      <w:r w:rsidR="000E6781">
        <w:rPr>
          <w:rFonts w:ascii="Times New Roman" w:hAnsi="Times New Roman" w:cs="Times New Roman"/>
          <w:sz w:val="28"/>
          <w:szCs w:val="28"/>
        </w:rPr>
        <w:t xml:space="preserve"> </w:t>
      </w:r>
      <w:r>
        <w:rPr>
          <w:rFonts w:ascii="Times New Roman" w:hAnsi="Times New Roman" w:cs="Times New Roman"/>
          <w:sz w:val="28"/>
          <w:szCs w:val="28"/>
        </w:rPr>
        <w:t xml:space="preserve"> Н.В. Шутова</w:t>
      </w:r>
    </w:p>
    <w:p w:rsidR="00B30EAE" w:rsidRDefault="00B30EAE" w:rsidP="00F82852">
      <w:pPr>
        <w:pStyle w:val="a4"/>
        <w:spacing w:line="276" w:lineRule="auto"/>
        <w:ind w:right="-142"/>
        <w:jc w:val="both"/>
        <w:rPr>
          <w:rFonts w:ascii="Times New Roman" w:hAnsi="Times New Roman" w:cs="Times New Roman"/>
          <w:sz w:val="28"/>
          <w:szCs w:val="28"/>
        </w:rPr>
      </w:pP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 xml:space="preserve">Главный специалист                                                         </w:t>
      </w: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 xml:space="preserve">по юридическим вопросам                                                      </w:t>
      </w: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 xml:space="preserve">администрации Унинского района                 </w:t>
      </w:r>
      <w:r w:rsidR="000E6781">
        <w:rPr>
          <w:rFonts w:ascii="Times New Roman" w:hAnsi="Times New Roman" w:cs="Times New Roman"/>
          <w:sz w:val="28"/>
          <w:szCs w:val="28"/>
        </w:rPr>
        <w:t xml:space="preserve">                           </w:t>
      </w:r>
      <w:r w:rsidRPr="008C29EC">
        <w:rPr>
          <w:rFonts w:ascii="Times New Roman" w:hAnsi="Times New Roman" w:cs="Times New Roman"/>
          <w:sz w:val="28"/>
          <w:szCs w:val="28"/>
        </w:rPr>
        <w:t>С.П. Мезенцев</w:t>
      </w: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 xml:space="preserve">                                                                      </w:t>
      </w: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 xml:space="preserve">Методист  по юридическим </w:t>
      </w: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 xml:space="preserve">вопросам управления образования    </w:t>
      </w: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 xml:space="preserve">администрации Унинского района                 </w:t>
      </w:r>
      <w:r w:rsidR="00B30EAE">
        <w:rPr>
          <w:rFonts w:ascii="Times New Roman" w:hAnsi="Times New Roman" w:cs="Times New Roman"/>
          <w:sz w:val="28"/>
          <w:szCs w:val="28"/>
        </w:rPr>
        <w:t xml:space="preserve">                           </w:t>
      </w:r>
      <w:r w:rsidR="000E6781">
        <w:rPr>
          <w:rFonts w:ascii="Times New Roman" w:hAnsi="Times New Roman" w:cs="Times New Roman"/>
          <w:sz w:val="28"/>
          <w:szCs w:val="28"/>
        </w:rPr>
        <w:t xml:space="preserve"> </w:t>
      </w:r>
      <w:r w:rsidRPr="008C29EC">
        <w:rPr>
          <w:rFonts w:ascii="Times New Roman" w:hAnsi="Times New Roman" w:cs="Times New Roman"/>
          <w:sz w:val="28"/>
          <w:szCs w:val="28"/>
        </w:rPr>
        <w:t>С.Л. Харина</w:t>
      </w:r>
    </w:p>
    <w:p w:rsidR="008C29EC" w:rsidRPr="008C29EC" w:rsidRDefault="008C29EC" w:rsidP="008C29EC">
      <w:pPr>
        <w:pStyle w:val="a4"/>
        <w:spacing w:line="276" w:lineRule="auto"/>
        <w:jc w:val="both"/>
        <w:rPr>
          <w:rFonts w:ascii="Times New Roman" w:hAnsi="Times New Roman" w:cs="Times New Roman"/>
          <w:sz w:val="28"/>
          <w:szCs w:val="28"/>
        </w:rPr>
      </w:pPr>
    </w:p>
    <w:p w:rsidR="00C566A2" w:rsidRPr="008C29EC" w:rsidRDefault="00C566A2" w:rsidP="008C29EC">
      <w:pPr>
        <w:pStyle w:val="a4"/>
        <w:spacing w:line="276" w:lineRule="auto"/>
        <w:jc w:val="both"/>
        <w:rPr>
          <w:rFonts w:ascii="Times New Roman" w:hAnsi="Times New Roman" w:cs="Times New Roman"/>
          <w:sz w:val="28"/>
          <w:szCs w:val="28"/>
        </w:rPr>
      </w:pPr>
    </w:p>
    <w:p w:rsidR="008C29EC" w:rsidRPr="008C29EC" w:rsidRDefault="008C29EC" w:rsidP="008C29EC">
      <w:pPr>
        <w:pStyle w:val="a4"/>
        <w:spacing w:line="276" w:lineRule="auto"/>
        <w:jc w:val="both"/>
        <w:rPr>
          <w:rFonts w:ascii="Times New Roman" w:hAnsi="Times New Roman" w:cs="Times New Roman"/>
          <w:sz w:val="28"/>
          <w:szCs w:val="28"/>
        </w:rPr>
      </w:pPr>
      <w:r w:rsidRPr="008C29EC">
        <w:rPr>
          <w:rFonts w:ascii="Times New Roman" w:hAnsi="Times New Roman" w:cs="Times New Roman"/>
          <w:sz w:val="28"/>
          <w:szCs w:val="28"/>
        </w:rPr>
        <w:t>Разослать: адм. района, ОУ-2</w:t>
      </w:r>
      <w:r w:rsidR="00492DEA">
        <w:rPr>
          <w:rFonts w:ascii="Times New Roman" w:hAnsi="Times New Roman" w:cs="Times New Roman"/>
          <w:sz w:val="28"/>
          <w:szCs w:val="28"/>
        </w:rPr>
        <w:t>4</w:t>
      </w:r>
      <w:r w:rsidRPr="008C29EC">
        <w:rPr>
          <w:rFonts w:ascii="Times New Roman" w:hAnsi="Times New Roman" w:cs="Times New Roman"/>
          <w:sz w:val="28"/>
          <w:szCs w:val="28"/>
        </w:rPr>
        <w:t>, УО, прокуратура</w:t>
      </w:r>
      <w:r w:rsidR="00492DEA">
        <w:rPr>
          <w:rFonts w:ascii="Times New Roman" w:hAnsi="Times New Roman" w:cs="Times New Roman"/>
          <w:sz w:val="28"/>
          <w:szCs w:val="28"/>
        </w:rPr>
        <w:t>, СМИ</w:t>
      </w:r>
      <w:r w:rsidRPr="008C29EC">
        <w:rPr>
          <w:rFonts w:ascii="Times New Roman" w:hAnsi="Times New Roman" w:cs="Times New Roman"/>
          <w:sz w:val="28"/>
          <w:szCs w:val="28"/>
        </w:rPr>
        <w:t>.</w:t>
      </w:r>
    </w:p>
    <w:p w:rsidR="008C29EC" w:rsidRPr="008C29EC" w:rsidRDefault="008C29EC" w:rsidP="008C29EC">
      <w:pPr>
        <w:pStyle w:val="a4"/>
        <w:spacing w:line="276" w:lineRule="auto"/>
        <w:jc w:val="both"/>
        <w:rPr>
          <w:rFonts w:ascii="Times New Roman" w:hAnsi="Times New Roman" w:cs="Times New Roman"/>
          <w:sz w:val="28"/>
          <w:szCs w:val="28"/>
        </w:rPr>
      </w:pPr>
    </w:p>
    <w:p w:rsidR="00F82852" w:rsidRPr="008C29EC" w:rsidRDefault="00F82852" w:rsidP="008C29EC">
      <w:pPr>
        <w:pStyle w:val="a4"/>
        <w:spacing w:line="276" w:lineRule="auto"/>
        <w:jc w:val="both"/>
        <w:rPr>
          <w:rFonts w:ascii="Times New Roman" w:hAnsi="Times New Roman" w:cs="Times New Roman"/>
          <w:sz w:val="28"/>
          <w:szCs w:val="28"/>
        </w:rPr>
      </w:pPr>
    </w:p>
    <w:p w:rsidR="008C29EC" w:rsidRPr="00B30EAE" w:rsidRDefault="00C566A2" w:rsidP="008C29EC">
      <w:pPr>
        <w:pStyle w:val="a4"/>
        <w:spacing w:line="276" w:lineRule="auto"/>
        <w:jc w:val="both"/>
        <w:rPr>
          <w:rFonts w:ascii="Times New Roman" w:hAnsi="Times New Roman" w:cs="Times New Roman"/>
          <w:sz w:val="24"/>
          <w:szCs w:val="24"/>
        </w:rPr>
      </w:pPr>
      <w:r w:rsidRPr="00B30EAE">
        <w:rPr>
          <w:rFonts w:ascii="Times New Roman" w:hAnsi="Times New Roman" w:cs="Times New Roman"/>
          <w:sz w:val="24"/>
          <w:szCs w:val="24"/>
        </w:rPr>
        <w:t>Леушина Татьяна Сергеевна</w:t>
      </w:r>
    </w:p>
    <w:p w:rsidR="00B30EAE" w:rsidRPr="00B30EAE" w:rsidRDefault="008C29EC" w:rsidP="008C29EC">
      <w:pPr>
        <w:pStyle w:val="a4"/>
        <w:spacing w:line="276" w:lineRule="auto"/>
        <w:jc w:val="both"/>
        <w:rPr>
          <w:rFonts w:ascii="Times New Roman" w:hAnsi="Times New Roman" w:cs="Times New Roman"/>
          <w:sz w:val="24"/>
          <w:szCs w:val="24"/>
        </w:rPr>
      </w:pPr>
      <w:r w:rsidRPr="00B30EAE">
        <w:rPr>
          <w:rFonts w:ascii="Times New Roman" w:hAnsi="Times New Roman" w:cs="Times New Roman"/>
          <w:sz w:val="24"/>
          <w:szCs w:val="24"/>
        </w:rPr>
        <w:t>(83359) 2-12-72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368"/>
      </w:tblGrid>
      <w:tr w:rsidR="000D7B4A" w:rsidTr="000D7B4A">
        <w:tc>
          <w:tcPr>
            <w:tcW w:w="6487" w:type="dxa"/>
          </w:tcPr>
          <w:p w:rsidR="000D7B4A" w:rsidRDefault="000D7B4A" w:rsidP="00C566A2">
            <w:pPr>
              <w:pStyle w:val="a4"/>
              <w:jc w:val="center"/>
              <w:rPr>
                <w:rFonts w:ascii="Times New Roman" w:hAnsi="Times New Roman" w:cs="Times New Roman"/>
                <w:b/>
                <w:sz w:val="28"/>
                <w:szCs w:val="28"/>
                <w:lang w:eastAsia="ru-RU"/>
              </w:rPr>
            </w:pPr>
          </w:p>
        </w:tc>
        <w:tc>
          <w:tcPr>
            <w:tcW w:w="3368" w:type="dxa"/>
          </w:tcPr>
          <w:p w:rsidR="000D7B4A" w:rsidRPr="000D7B4A" w:rsidRDefault="000D7B4A" w:rsidP="000D7B4A">
            <w:pPr>
              <w:pStyle w:val="a4"/>
              <w:rPr>
                <w:rFonts w:ascii="Times New Roman" w:hAnsi="Times New Roman" w:cs="Times New Roman"/>
                <w:sz w:val="28"/>
                <w:szCs w:val="28"/>
                <w:lang w:eastAsia="ru-RU"/>
              </w:rPr>
            </w:pPr>
            <w:r w:rsidRPr="000D7B4A">
              <w:rPr>
                <w:rFonts w:ascii="Times New Roman" w:hAnsi="Times New Roman" w:cs="Times New Roman"/>
                <w:sz w:val="28"/>
                <w:szCs w:val="28"/>
                <w:lang w:eastAsia="ru-RU"/>
              </w:rPr>
              <w:t>УТВЕРЖДЕНО</w:t>
            </w:r>
          </w:p>
          <w:p w:rsidR="000D7B4A" w:rsidRPr="000D7B4A" w:rsidRDefault="000D7B4A" w:rsidP="000D7B4A">
            <w:pPr>
              <w:pStyle w:val="a4"/>
              <w:rPr>
                <w:rFonts w:ascii="Times New Roman" w:hAnsi="Times New Roman" w:cs="Times New Roman"/>
                <w:sz w:val="28"/>
                <w:szCs w:val="28"/>
                <w:lang w:eastAsia="ru-RU"/>
              </w:rPr>
            </w:pPr>
          </w:p>
          <w:p w:rsidR="000D7B4A" w:rsidRDefault="000D7B4A" w:rsidP="000D7B4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0D7B4A">
              <w:rPr>
                <w:rFonts w:ascii="Times New Roman" w:hAnsi="Times New Roman" w:cs="Times New Roman"/>
                <w:sz w:val="28"/>
                <w:szCs w:val="28"/>
                <w:lang w:eastAsia="ru-RU"/>
              </w:rPr>
              <w:t xml:space="preserve">остановлением администрации Унинского района Кировской области </w:t>
            </w:r>
          </w:p>
          <w:p w:rsidR="000D7B4A" w:rsidRDefault="000D7B4A" w:rsidP="000D7B4A">
            <w:pPr>
              <w:pStyle w:val="a4"/>
              <w:rPr>
                <w:rFonts w:ascii="Times New Roman" w:hAnsi="Times New Roman" w:cs="Times New Roman"/>
                <w:b/>
                <w:sz w:val="28"/>
                <w:szCs w:val="28"/>
                <w:lang w:eastAsia="ru-RU"/>
              </w:rPr>
            </w:pPr>
            <w:r w:rsidRPr="000D7B4A">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              </w:t>
            </w:r>
            <w:r w:rsidRPr="000D7B4A">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w:t>
            </w:r>
          </w:p>
        </w:tc>
      </w:tr>
    </w:tbl>
    <w:p w:rsidR="000D7B4A" w:rsidRDefault="000D7B4A" w:rsidP="00C566A2">
      <w:pPr>
        <w:pStyle w:val="a4"/>
        <w:jc w:val="center"/>
        <w:rPr>
          <w:rFonts w:ascii="Times New Roman" w:hAnsi="Times New Roman" w:cs="Times New Roman"/>
          <w:b/>
          <w:sz w:val="28"/>
          <w:szCs w:val="28"/>
          <w:lang w:eastAsia="ru-RU"/>
        </w:rPr>
      </w:pPr>
    </w:p>
    <w:p w:rsidR="000C2D0B" w:rsidRPr="00BC59D1" w:rsidRDefault="00C566A2" w:rsidP="00C566A2">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sidR="000C2D0B" w:rsidRPr="00BC59D1">
        <w:rPr>
          <w:rFonts w:ascii="Times New Roman" w:hAnsi="Times New Roman" w:cs="Times New Roman"/>
          <w:b/>
          <w:sz w:val="28"/>
          <w:szCs w:val="28"/>
          <w:lang w:eastAsia="ru-RU"/>
        </w:rPr>
        <w:t>ОЛОЖЕНИЕ</w:t>
      </w:r>
    </w:p>
    <w:p w:rsidR="000C2D0B" w:rsidRPr="00BC59D1" w:rsidRDefault="000C2D0B" w:rsidP="00C566A2">
      <w:pPr>
        <w:pStyle w:val="a4"/>
        <w:jc w:val="center"/>
        <w:rPr>
          <w:rFonts w:ascii="Times New Roman" w:hAnsi="Times New Roman" w:cs="Times New Roman"/>
          <w:b/>
          <w:sz w:val="28"/>
          <w:szCs w:val="28"/>
          <w:lang w:eastAsia="ru-RU"/>
        </w:rPr>
      </w:pPr>
      <w:r w:rsidRPr="00BC59D1">
        <w:rPr>
          <w:rFonts w:ascii="Times New Roman" w:hAnsi="Times New Roman" w:cs="Times New Roman"/>
          <w:b/>
          <w:sz w:val="28"/>
          <w:szCs w:val="28"/>
          <w:lang w:eastAsia="ru-RU"/>
        </w:rPr>
        <w:t xml:space="preserve">об аттестации руководителей муниципальных образовательных </w:t>
      </w:r>
      <w:r w:rsidR="00376839">
        <w:rPr>
          <w:rFonts w:ascii="Times New Roman" w:hAnsi="Times New Roman" w:cs="Times New Roman"/>
          <w:b/>
          <w:sz w:val="28"/>
          <w:szCs w:val="28"/>
          <w:lang w:eastAsia="ru-RU"/>
        </w:rPr>
        <w:t>организаций</w:t>
      </w:r>
      <w:r w:rsidRPr="00BC59D1">
        <w:rPr>
          <w:rFonts w:ascii="Times New Roman" w:hAnsi="Times New Roman" w:cs="Times New Roman"/>
          <w:b/>
          <w:sz w:val="28"/>
          <w:szCs w:val="28"/>
          <w:lang w:eastAsia="ru-RU"/>
        </w:rPr>
        <w:t xml:space="preserve"> </w:t>
      </w:r>
      <w:r w:rsidR="00BC59D1" w:rsidRPr="00BC59D1">
        <w:rPr>
          <w:rFonts w:ascii="Times New Roman" w:hAnsi="Times New Roman" w:cs="Times New Roman"/>
          <w:b/>
          <w:sz w:val="28"/>
          <w:szCs w:val="28"/>
          <w:lang w:eastAsia="ru-RU"/>
        </w:rPr>
        <w:t>Унинского района</w:t>
      </w:r>
      <w:r w:rsidR="002330F0">
        <w:rPr>
          <w:rFonts w:ascii="Times New Roman" w:hAnsi="Times New Roman" w:cs="Times New Roman"/>
          <w:b/>
          <w:sz w:val="28"/>
          <w:szCs w:val="28"/>
          <w:lang w:eastAsia="ru-RU"/>
        </w:rPr>
        <w:t xml:space="preserve"> Кировской области</w:t>
      </w:r>
    </w:p>
    <w:p w:rsidR="000C2D0B" w:rsidRPr="000C2D0B" w:rsidRDefault="000C2D0B" w:rsidP="00A82FC8">
      <w:pPr>
        <w:shd w:val="clear" w:color="auto" w:fill="FFFFFF"/>
        <w:spacing w:after="0" w:line="432" w:lineRule="atLeast"/>
        <w:jc w:val="center"/>
        <w:textAlignment w:val="baseline"/>
        <w:rPr>
          <w:rFonts w:ascii="Times New Roman" w:eastAsia="Times New Roman" w:hAnsi="Times New Roman" w:cs="Times New Roman"/>
          <w:b/>
          <w:color w:val="2D2D2D"/>
          <w:spacing w:val="2"/>
          <w:sz w:val="28"/>
          <w:szCs w:val="28"/>
          <w:lang w:eastAsia="ru-RU"/>
        </w:rPr>
      </w:pPr>
      <w:r w:rsidRPr="000C2D0B">
        <w:rPr>
          <w:rFonts w:ascii="Times New Roman" w:eastAsia="Times New Roman" w:hAnsi="Times New Roman" w:cs="Times New Roman"/>
          <w:color w:val="2D2D2D"/>
          <w:spacing w:val="2"/>
          <w:sz w:val="28"/>
          <w:szCs w:val="28"/>
          <w:lang w:eastAsia="ru-RU"/>
        </w:rPr>
        <w:br/>
      </w:r>
      <w:r w:rsidR="00A82FC8" w:rsidRPr="00A82FC8">
        <w:rPr>
          <w:rFonts w:ascii="Times New Roman" w:eastAsia="Times New Roman" w:hAnsi="Times New Roman" w:cs="Times New Roman"/>
          <w:b/>
          <w:color w:val="2D2D2D"/>
          <w:spacing w:val="2"/>
          <w:sz w:val="28"/>
          <w:szCs w:val="28"/>
          <w:lang w:val="en-US" w:eastAsia="ru-RU"/>
        </w:rPr>
        <w:t>I</w:t>
      </w:r>
      <w:r w:rsidR="00A82FC8" w:rsidRPr="00A82FC8">
        <w:rPr>
          <w:rFonts w:ascii="Times New Roman" w:eastAsia="Times New Roman" w:hAnsi="Times New Roman" w:cs="Times New Roman"/>
          <w:b/>
          <w:color w:val="2D2D2D"/>
          <w:spacing w:val="2"/>
          <w:sz w:val="28"/>
          <w:szCs w:val="28"/>
          <w:lang w:eastAsia="ru-RU"/>
        </w:rPr>
        <w:t>. Общие положения.</w:t>
      </w:r>
    </w:p>
    <w:p w:rsidR="001626CE" w:rsidRDefault="001626CE" w:rsidP="001626CE">
      <w:pPr>
        <w:pStyle w:val="a4"/>
        <w:spacing w:line="276" w:lineRule="auto"/>
        <w:jc w:val="center"/>
        <w:rPr>
          <w:rFonts w:ascii="Times New Roman" w:hAnsi="Times New Roman" w:cs="Times New Roman"/>
          <w:b/>
          <w:color w:val="3C3C3C"/>
          <w:sz w:val="28"/>
          <w:szCs w:val="28"/>
          <w:lang w:eastAsia="ru-RU"/>
        </w:rPr>
      </w:pPr>
    </w:p>
    <w:p w:rsidR="00CF5EB7" w:rsidRPr="000B2170" w:rsidRDefault="000C2D0B" w:rsidP="00A82FC8">
      <w:pPr>
        <w:pStyle w:val="a4"/>
        <w:spacing w:line="276" w:lineRule="auto"/>
        <w:ind w:left="-142"/>
        <w:jc w:val="both"/>
        <w:rPr>
          <w:rFonts w:ascii="Times New Roman" w:hAnsi="Times New Roman" w:cs="Times New Roman"/>
          <w:b/>
          <w:color w:val="3C3C3C"/>
          <w:sz w:val="28"/>
          <w:szCs w:val="28"/>
          <w:lang w:eastAsia="ru-RU"/>
        </w:rPr>
      </w:pPr>
      <w:r w:rsidRPr="000B2170">
        <w:rPr>
          <w:rFonts w:ascii="Times New Roman" w:hAnsi="Times New Roman" w:cs="Times New Roman"/>
          <w:sz w:val="28"/>
          <w:szCs w:val="28"/>
          <w:lang w:eastAsia="ru-RU"/>
        </w:rPr>
        <w:t xml:space="preserve">     1.1. Настоящее Положение об аттестации руководителей (директоров, заведующих) муниципальных образовательных </w:t>
      </w:r>
      <w:r w:rsidR="00376839">
        <w:rPr>
          <w:rFonts w:ascii="Times New Roman" w:hAnsi="Times New Roman" w:cs="Times New Roman"/>
          <w:sz w:val="28"/>
          <w:szCs w:val="28"/>
          <w:lang w:eastAsia="ru-RU"/>
        </w:rPr>
        <w:t>организаций</w:t>
      </w:r>
      <w:r w:rsidRPr="000B2170">
        <w:rPr>
          <w:rFonts w:ascii="Times New Roman" w:hAnsi="Times New Roman" w:cs="Times New Roman"/>
          <w:sz w:val="28"/>
          <w:szCs w:val="28"/>
          <w:lang w:eastAsia="ru-RU"/>
        </w:rPr>
        <w:t xml:space="preserve"> (далее - Положение) определяет порядок проведения аттестации руководителей (директоров, заведующих) (далее - аттестуемых) муниципальных образовательных </w:t>
      </w:r>
      <w:r w:rsidR="00376839">
        <w:rPr>
          <w:rFonts w:ascii="Times New Roman" w:hAnsi="Times New Roman" w:cs="Times New Roman"/>
          <w:sz w:val="28"/>
          <w:szCs w:val="28"/>
          <w:lang w:eastAsia="ru-RU"/>
        </w:rPr>
        <w:t>организаций</w:t>
      </w:r>
      <w:r w:rsidRPr="000B2170">
        <w:rPr>
          <w:rFonts w:ascii="Times New Roman" w:hAnsi="Times New Roman" w:cs="Times New Roman"/>
          <w:sz w:val="28"/>
          <w:szCs w:val="28"/>
          <w:lang w:eastAsia="ru-RU"/>
        </w:rPr>
        <w:t xml:space="preserve"> </w:t>
      </w:r>
      <w:r w:rsidR="007E2D29" w:rsidRPr="000B2170">
        <w:rPr>
          <w:rFonts w:ascii="Times New Roman" w:hAnsi="Times New Roman" w:cs="Times New Roman"/>
          <w:sz w:val="28"/>
          <w:szCs w:val="28"/>
          <w:lang w:eastAsia="ru-RU"/>
        </w:rPr>
        <w:t>Унинского района</w:t>
      </w:r>
      <w:r w:rsidRPr="000B2170">
        <w:rPr>
          <w:rFonts w:ascii="Times New Roman" w:hAnsi="Times New Roman" w:cs="Times New Roman"/>
          <w:sz w:val="28"/>
          <w:szCs w:val="28"/>
          <w:lang w:eastAsia="ru-RU"/>
        </w:rPr>
        <w:t xml:space="preserve"> (далее - образовательные </w:t>
      </w:r>
      <w:r w:rsidR="00376839">
        <w:rPr>
          <w:rFonts w:ascii="Times New Roman" w:hAnsi="Times New Roman" w:cs="Times New Roman"/>
          <w:sz w:val="28"/>
          <w:szCs w:val="28"/>
          <w:lang w:eastAsia="ru-RU"/>
        </w:rPr>
        <w:t>организации</w:t>
      </w:r>
      <w:r w:rsidRPr="000B2170">
        <w:rPr>
          <w:rFonts w:ascii="Times New Roman" w:hAnsi="Times New Roman" w:cs="Times New Roman"/>
          <w:sz w:val="28"/>
          <w:szCs w:val="28"/>
          <w:lang w:eastAsia="ru-RU"/>
        </w:rPr>
        <w:t>). </w:t>
      </w:r>
      <w:r w:rsidRPr="000B2170">
        <w:rPr>
          <w:rFonts w:ascii="Times New Roman" w:hAnsi="Times New Roman" w:cs="Times New Roman"/>
          <w:sz w:val="28"/>
          <w:szCs w:val="28"/>
          <w:lang w:eastAsia="ru-RU"/>
        </w:rPr>
        <w:br/>
        <w:t>     1.2. Аттестация проводится в целях определения соответствия аттестуемого занимаемой должности на основе оценки исполнения им должностных обязанностей, его профессиональной деятельности за аттестационный период, уровня знаний законодательства применительно к профессиональной деятельности руководителя, уровня профессиональных</w:t>
      </w:r>
      <w:r w:rsidR="001626CE" w:rsidRPr="000B2170">
        <w:rPr>
          <w:rFonts w:ascii="Times New Roman" w:hAnsi="Times New Roman" w:cs="Times New Roman"/>
          <w:sz w:val="28"/>
          <w:szCs w:val="28"/>
          <w:lang w:eastAsia="ru-RU"/>
        </w:rPr>
        <w:t xml:space="preserve"> навыков, эффективности работы.</w:t>
      </w:r>
    </w:p>
    <w:p w:rsidR="000C2D0B" w:rsidRPr="007E2D29" w:rsidRDefault="00CF5EB7" w:rsidP="00A82FC8">
      <w:pPr>
        <w:pStyle w:val="a4"/>
        <w:spacing w:line="276" w:lineRule="auto"/>
        <w:ind w:left="-142" w:firstLine="850"/>
        <w:jc w:val="both"/>
        <w:rPr>
          <w:rFonts w:ascii="Times New Roman" w:hAnsi="Times New Roman" w:cs="Times New Roman"/>
          <w:sz w:val="28"/>
          <w:szCs w:val="28"/>
        </w:rPr>
      </w:pPr>
      <w:r w:rsidRPr="004C1018">
        <w:rPr>
          <w:rFonts w:ascii="Times New Roman" w:eastAsia="Calibri" w:hAnsi="Times New Roman" w:cs="Times New Roman"/>
          <w:sz w:val="28"/>
          <w:szCs w:val="28"/>
        </w:rPr>
        <w:t xml:space="preserve">Аттестация призвана способствовать формированию кадрового состава </w:t>
      </w:r>
      <w:r>
        <w:rPr>
          <w:rFonts w:ascii="Times New Roman" w:hAnsi="Times New Roman" w:cs="Times New Roman"/>
          <w:sz w:val="28"/>
          <w:szCs w:val="28"/>
        </w:rPr>
        <w:t xml:space="preserve">руководителей образовательных </w:t>
      </w:r>
      <w:r w:rsidR="00376839">
        <w:rPr>
          <w:rFonts w:ascii="Times New Roman" w:hAnsi="Times New Roman" w:cs="Times New Roman"/>
          <w:sz w:val="28"/>
          <w:szCs w:val="28"/>
        </w:rPr>
        <w:t>организаций</w:t>
      </w:r>
      <w:r>
        <w:rPr>
          <w:rFonts w:ascii="Times New Roman" w:hAnsi="Times New Roman" w:cs="Times New Roman"/>
          <w:sz w:val="28"/>
          <w:szCs w:val="28"/>
        </w:rPr>
        <w:t xml:space="preserve"> района</w:t>
      </w:r>
      <w:r w:rsidRPr="004C1018">
        <w:rPr>
          <w:rFonts w:ascii="Times New Roman" w:eastAsia="Calibri" w:hAnsi="Times New Roman" w:cs="Times New Roman"/>
          <w:sz w:val="28"/>
          <w:szCs w:val="28"/>
        </w:rPr>
        <w:t xml:space="preserve">, повышению </w:t>
      </w:r>
      <w:r>
        <w:rPr>
          <w:rFonts w:ascii="Times New Roman" w:hAnsi="Times New Roman" w:cs="Times New Roman"/>
          <w:sz w:val="28"/>
          <w:szCs w:val="28"/>
        </w:rPr>
        <w:t xml:space="preserve">их </w:t>
      </w:r>
      <w:r w:rsidRPr="004C1018">
        <w:rPr>
          <w:rFonts w:ascii="Times New Roman" w:eastAsia="Calibri" w:hAnsi="Times New Roman" w:cs="Times New Roman"/>
          <w:sz w:val="28"/>
          <w:szCs w:val="28"/>
        </w:rPr>
        <w:t>профессионального уровня</w:t>
      </w:r>
      <w:r>
        <w:rPr>
          <w:rFonts w:ascii="Times New Roman" w:hAnsi="Times New Roman" w:cs="Times New Roman"/>
          <w:sz w:val="28"/>
          <w:szCs w:val="28"/>
        </w:rPr>
        <w:t>.</w:t>
      </w:r>
      <w:r w:rsidR="00656E32">
        <w:rPr>
          <w:rFonts w:ascii="Times New Roman" w:hAnsi="Times New Roman" w:cs="Times New Roman"/>
          <w:sz w:val="28"/>
          <w:szCs w:val="28"/>
        </w:rPr>
        <w:t xml:space="preserve">      </w:t>
      </w:r>
      <w:r w:rsidR="00A82FC8">
        <w:rPr>
          <w:rFonts w:ascii="Times New Roman" w:hAnsi="Times New Roman" w:cs="Times New Roman"/>
          <w:sz w:val="28"/>
          <w:szCs w:val="28"/>
          <w:lang w:eastAsia="ru-RU"/>
        </w:rPr>
        <w:br/>
        <w:t>    1.3.</w:t>
      </w:r>
      <w:r w:rsidR="000C2D0B" w:rsidRPr="007E2D29">
        <w:rPr>
          <w:rFonts w:ascii="Times New Roman" w:hAnsi="Times New Roman" w:cs="Times New Roman"/>
          <w:sz w:val="28"/>
          <w:szCs w:val="28"/>
          <w:lang w:eastAsia="ru-RU"/>
        </w:rPr>
        <w:t>Основной задачей аттестации является: </w:t>
      </w:r>
      <w:r w:rsidR="001626CE" w:rsidRPr="007E2D29">
        <w:rPr>
          <w:rFonts w:ascii="Times New Roman" w:hAnsi="Times New Roman" w:cs="Times New Roman"/>
          <w:sz w:val="28"/>
          <w:szCs w:val="28"/>
          <w:lang w:eastAsia="ru-RU"/>
        </w:rPr>
        <w:br/>
      </w:r>
      <w:r w:rsidR="000C2D0B" w:rsidRPr="007E2D29">
        <w:rPr>
          <w:rFonts w:ascii="Times New Roman" w:hAnsi="Times New Roman" w:cs="Times New Roman"/>
          <w:sz w:val="28"/>
          <w:szCs w:val="28"/>
          <w:lang w:eastAsia="ru-RU"/>
        </w:rPr>
        <w:t> -</w:t>
      </w:r>
      <w:r w:rsidR="007E2D29">
        <w:rPr>
          <w:rFonts w:ascii="Times New Roman" w:hAnsi="Times New Roman" w:cs="Times New Roman"/>
          <w:sz w:val="28"/>
          <w:szCs w:val="28"/>
          <w:lang w:eastAsia="ru-RU"/>
        </w:rPr>
        <w:t xml:space="preserve"> </w:t>
      </w:r>
      <w:r w:rsidR="000C2D0B" w:rsidRPr="007E2D29">
        <w:rPr>
          <w:rFonts w:ascii="Times New Roman" w:hAnsi="Times New Roman" w:cs="Times New Roman"/>
          <w:sz w:val="28"/>
          <w:szCs w:val="28"/>
          <w:lang w:eastAsia="ru-RU"/>
        </w:rPr>
        <w:t>определение соответствия аттестуемого занимаемой должности. </w:t>
      </w:r>
      <w:r w:rsidR="000C2D0B" w:rsidRPr="007E2D29">
        <w:rPr>
          <w:rFonts w:ascii="Times New Roman" w:hAnsi="Times New Roman" w:cs="Times New Roman"/>
          <w:sz w:val="28"/>
          <w:szCs w:val="28"/>
          <w:lang w:eastAsia="ru-RU"/>
        </w:rPr>
        <w:br/>
        <w:t>    1.4. Основными принципами аттестации являются коллегиальность, гласность, открытость, обеспечивающие объективное отношение к аттестуемым, недопустимость дискриминации при проведении аттес</w:t>
      </w:r>
      <w:r w:rsidR="001626CE" w:rsidRPr="007E2D29">
        <w:rPr>
          <w:rFonts w:ascii="Times New Roman" w:hAnsi="Times New Roman" w:cs="Times New Roman"/>
          <w:sz w:val="28"/>
          <w:szCs w:val="28"/>
          <w:lang w:eastAsia="ru-RU"/>
        </w:rPr>
        <w:t>тации.</w:t>
      </w:r>
      <w:r w:rsidR="000C2D0B" w:rsidRPr="007E2D29">
        <w:rPr>
          <w:rFonts w:ascii="Times New Roman" w:hAnsi="Times New Roman" w:cs="Times New Roman"/>
          <w:sz w:val="28"/>
          <w:szCs w:val="28"/>
          <w:lang w:eastAsia="ru-RU"/>
        </w:rPr>
        <w:br/>
        <w:t xml:space="preserve">     1.5. Аттестация руководителей образовательных </w:t>
      </w:r>
      <w:r w:rsidR="00376839">
        <w:rPr>
          <w:rFonts w:ascii="Times New Roman" w:hAnsi="Times New Roman" w:cs="Times New Roman"/>
          <w:sz w:val="28"/>
          <w:szCs w:val="28"/>
          <w:lang w:eastAsia="ru-RU"/>
        </w:rPr>
        <w:t>организаций</w:t>
      </w:r>
      <w:r w:rsidR="000C2D0B" w:rsidRPr="007E2D29">
        <w:rPr>
          <w:rFonts w:ascii="Times New Roman" w:hAnsi="Times New Roman" w:cs="Times New Roman"/>
          <w:sz w:val="28"/>
          <w:szCs w:val="28"/>
          <w:lang w:eastAsia="ru-RU"/>
        </w:rPr>
        <w:t xml:space="preserve"> осуществляется на основании</w:t>
      </w:r>
      <w:r w:rsidR="007E2D29">
        <w:rPr>
          <w:rFonts w:ascii="Times New Roman" w:hAnsi="Times New Roman" w:cs="Times New Roman"/>
          <w:sz w:val="28"/>
          <w:szCs w:val="28"/>
          <w:lang w:eastAsia="ru-RU"/>
        </w:rPr>
        <w:t xml:space="preserve"> </w:t>
      </w:r>
      <w:hyperlink r:id="rId10" w:history="1">
        <w:r w:rsidR="000C2D0B" w:rsidRPr="007E2D29">
          <w:rPr>
            <w:rFonts w:ascii="Times New Roman" w:hAnsi="Times New Roman" w:cs="Times New Roman"/>
            <w:sz w:val="28"/>
            <w:szCs w:val="28"/>
            <w:lang w:eastAsia="ru-RU"/>
          </w:rPr>
          <w:t>п.4 ст. 51 Фед</w:t>
        </w:r>
        <w:r w:rsidR="00A82FC8">
          <w:rPr>
            <w:rFonts w:ascii="Times New Roman" w:hAnsi="Times New Roman" w:cs="Times New Roman"/>
            <w:sz w:val="28"/>
            <w:szCs w:val="28"/>
            <w:lang w:eastAsia="ru-RU"/>
          </w:rPr>
          <w:t>ерального закона от 29.12.2012 №</w:t>
        </w:r>
        <w:r w:rsidR="000C2D0B" w:rsidRPr="007E2D29">
          <w:rPr>
            <w:rFonts w:ascii="Times New Roman" w:hAnsi="Times New Roman" w:cs="Times New Roman"/>
            <w:sz w:val="28"/>
            <w:szCs w:val="28"/>
            <w:lang w:eastAsia="ru-RU"/>
          </w:rPr>
          <w:t xml:space="preserve"> 273-ФЗ "Об образовании в Российской Федерации"</w:t>
        </w:r>
      </w:hyperlink>
      <w:r w:rsidR="000C2D0B" w:rsidRPr="007E2D29">
        <w:rPr>
          <w:rFonts w:ascii="Times New Roman" w:hAnsi="Times New Roman" w:cs="Times New Roman"/>
          <w:sz w:val="28"/>
          <w:szCs w:val="28"/>
          <w:lang w:eastAsia="ru-RU"/>
        </w:rPr>
        <w:t>, ч.2 </w:t>
      </w:r>
      <w:hyperlink r:id="rId11" w:history="1">
        <w:r w:rsidR="000C2D0B" w:rsidRPr="007E2D29">
          <w:rPr>
            <w:rFonts w:ascii="Times New Roman" w:hAnsi="Times New Roman" w:cs="Times New Roman"/>
            <w:sz w:val="28"/>
            <w:szCs w:val="28"/>
            <w:lang w:eastAsia="ru-RU"/>
          </w:rPr>
          <w:t>ст.81 Трудового Кодекса РФ</w:t>
        </w:r>
      </w:hyperlink>
      <w:r w:rsidR="000C2D0B" w:rsidRPr="007E2D29">
        <w:rPr>
          <w:rFonts w:ascii="Times New Roman" w:hAnsi="Times New Roman" w:cs="Times New Roman"/>
          <w:sz w:val="28"/>
          <w:szCs w:val="28"/>
          <w:lang w:eastAsia="ru-RU"/>
        </w:rPr>
        <w:t>, с учетом требований Приказа Министерства здравоохранения и социального развития Российской Федерации </w:t>
      </w:r>
      <w:hyperlink r:id="rId12" w:history="1">
        <w:r w:rsidR="000C2D0B" w:rsidRPr="007E2D29">
          <w:rPr>
            <w:rFonts w:ascii="Times New Roman" w:hAnsi="Times New Roman" w:cs="Times New Roman"/>
            <w:sz w:val="28"/>
            <w:szCs w:val="28"/>
            <w:lang w:eastAsia="ru-RU"/>
          </w:rPr>
          <w:t xml:space="preserve">от 26.08.2010 </w:t>
        </w:r>
        <w:r w:rsidR="00A82FC8">
          <w:rPr>
            <w:rFonts w:ascii="Times New Roman" w:hAnsi="Times New Roman" w:cs="Times New Roman"/>
            <w:sz w:val="28"/>
            <w:szCs w:val="28"/>
            <w:lang w:eastAsia="ru-RU"/>
          </w:rPr>
          <w:t>№</w:t>
        </w:r>
        <w:r w:rsidR="000C2D0B" w:rsidRPr="007E2D29">
          <w:rPr>
            <w:rFonts w:ascii="Times New Roman" w:hAnsi="Times New Roman" w:cs="Times New Roman"/>
            <w:sz w:val="28"/>
            <w:szCs w:val="28"/>
            <w:lang w:eastAsia="ru-RU"/>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r w:rsidR="000C2D0B" w:rsidRPr="007E2D29">
          <w:rPr>
            <w:rFonts w:ascii="Times New Roman" w:hAnsi="Times New Roman" w:cs="Times New Roman"/>
            <w:sz w:val="28"/>
            <w:szCs w:val="28"/>
            <w:lang w:eastAsia="ru-RU"/>
          </w:rPr>
          <w:lastRenderedPageBreak/>
          <w:t>образования"</w:t>
        </w:r>
      </w:hyperlink>
      <w:r w:rsidR="001626CE" w:rsidRPr="007E2D29">
        <w:rPr>
          <w:rFonts w:ascii="Times New Roman" w:hAnsi="Times New Roman" w:cs="Times New Roman"/>
          <w:sz w:val="28"/>
          <w:szCs w:val="28"/>
          <w:lang w:eastAsia="ru-RU"/>
        </w:rPr>
        <w:t>.</w:t>
      </w:r>
      <w:r w:rsidR="000C2D0B" w:rsidRPr="007E2D29">
        <w:rPr>
          <w:rFonts w:ascii="Times New Roman" w:hAnsi="Times New Roman" w:cs="Times New Roman"/>
          <w:sz w:val="28"/>
          <w:szCs w:val="28"/>
          <w:lang w:eastAsia="ru-RU"/>
        </w:rPr>
        <w:br/>
        <w:t>     1.6. Аттестация проводится один раз в пять лет. Если с руководителем обр</w:t>
      </w:r>
      <w:r w:rsidR="00376839">
        <w:rPr>
          <w:rFonts w:ascii="Times New Roman" w:hAnsi="Times New Roman" w:cs="Times New Roman"/>
          <w:sz w:val="28"/>
          <w:szCs w:val="28"/>
          <w:lang w:eastAsia="ru-RU"/>
        </w:rPr>
        <w:t xml:space="preserve">азовательной организации </w:t>
      </w:r>
      <w:r w:rsidR="000C2D0B" w:rsidRPr="007E2D29">
        <w:rPr>
          <w:rFonts w:ascii="Times New Roman" w:hAnsi="Times New Roman" w:cs="Times New Roman"/>
          <w:sz w:val="28"/>
          <w:szCs w:val="28"/>
          <w:lang w:eastAsia="ru-RU"/>
        </w:rPr>
        <w:t xml:space="preserve">заключен срочный трудовой договор на срок менее пяти лет, то аттестация проводится в </w:t>
      </w:r>
      <w:r w:rsidR="00656E32">
        <w:rPr>
          <w:rFonts w:ascii="Times New Roman" w:hAnsi="Times New Roman" w:cs="Times New Roman"/>
          <w:sz w:val="28"/>
          <w:szCs w:val="28"/>
          <w:lang w:eastAsia="ru-RU"/>
        </w:rPr>
        <w:t>порядке, предусмотренном</w:t>
      </w:r>
      <w:r w:rsidR="000C2D0B" w:rsidRPr="007E2D29">
        <w:rPr>
          <w:rFonts w:ascii="Times New Roman" w:hAnsi="Times New Roman" w:cs="Times New Roman"/>
          <w:sz w:val="28"/>
          <w:szCs w:val="28"/>
          <w:lang w:eastAsia="ru-RU"/>
        </w:rPr>
        <w:t xml:space="preserve"> </w:t>
      </w:r>
      <w:r w:rsidR="00656E32">
        <w:rPr>
          <w:rFonts w:ascii="Times New Roman" w:hAnsi="Times New Roman" w:cs="Times New Roman"/>
          <w:sz w:val="28"/>
          <w:szCs w:val="28"/>
          <w:lang w:eastAsia="ru-RU"/>
        </w:rPr>
        <w:t>действующим законодательством.</w:t>
      </w:r>
    </w:p>
    <w:p w:rsidR="001626CE" w:rsidRDefault="001626CE" w:rsidP="001626CE">
      <w:pPr>
        <w:pStyle w:val="a4"/>
        <w:spacing w:line="276" w:lineRule="auto"/>
        <w:jc w:val="center"/>
        <w:rPr>
          <w:rFonts w:ascii="Times New Roman" w:hAnsi="Times New Roman" w:cs="Times New Roman"/>
          <w:b/>
          <w:color w:val="3C3C3C"/>
          <w:sz w:val="28"/>
          <w:szCs w:val="28"/>
          <w:lang w:eastAsia="ru-RU"/>
        </w:rPr>
      </w:pPr>
    </w:p>
    <w:p w:rsidR="000C2D0B" w:rsidRPr="009877ED" w:rsidRDefault="000C2D0B" w:rsidP="001626CE">
      <w:pPr>
        <w:pStyle w:val="a4"/>
        <w:spacing w:line="276" w:lineRule="auto"/>
        <w:jc w:val="center"/>
        <w:rPr>
          <w:rFonts w:ascii="Times New Roman" w:hAnsi="Times New Roman" w:cs="Times New Roman"/>
          <w:b/>
          <w:sz w:val="28"/>
          <w:szCs w:val="28"/>
          <w:lang w:eastAsia="ru-RU"/>
        </w:rPr>
      </w:pPr>
      <w:r w:rsidRPr="009877ED">
        <w:rPr>
          <w:rFonts w:ascii="Times New Roman" w:hAnsi="Times New Roman" w:cs="Times New Roman"/>
          <w:b/>
          <w:sz w:val="28"/>
          <w:szCs w:val="28"/>
          <w:lang w:eastAsia="ru-RU"/>
        </w:rPr>
        <w:t>II. Формирование аттестационной комиссии, состав и порядок работы</w:t>
      </w:r>
    </w:p>
    <w:p w:rsidR="008C29EC" w:rsidRDefault="000C2D0B" w:rsidP="001626CE">
      <w:pPr>
        <w:pStyle w:val="a4"/>
        <w:spacing w:line="276" w:lineRule="auto"/>
        <w:jc w:val="both"/>
        <w:rPr>
          <w:rFonts w:ascii="Times New Roman" w:eastAsia="Calibri" w:hAnsi="Times New Roman" w:cs="Times New Roman"/>
          <w:sz w:val="28"/>
          <w:szCs w:val="28"/>
        </w:rPr>
      </w:pPr>
      <w:r w:rsidRPr="001626CE">
        <w:rPr>
          <w:rFonts w:ascii="Times New Roman" w:hAnsi="Times New Roman" w:cs="Times New Roman"/>
          <w:sz w:val="28"/>
          <w:szCs w:val="28"/>
          <w:lang w:eastAsia="ru-RU"/>
        </w:rPr>
        <w:t>     </w:t>
      </w:r>
      <w:r w:rsidR="002E6BC2">
        <w:rPr>
          <w:rFonts w:ascii="Times New Roman" w:hAnsi="Times New Roman" w:cs="Times New Roman"/>
          <w:sz w:val="28"/>
          <w:szCs w:val="28"/>
          <w:lang w:eastAsia="ru-RU"/>
        </w:rPr>
        <w:br/>
        <w:t>     2.1.</w:t>
      </w:r>
      <w:r w:rsidRPr="001626CE">
        <w:rPr>
          <w:rFonts w:ascii="Times New Roman" w:hAnsi="Times New Roman" w:cs="Times New Roman"/>
          <w:sz w:val="28"/>
          <w:szCs w:val="28"/>
          <w:lang w:eastAsia="ru-RU"/>
        </w:rPr>
        <w:t xml:space="preserve">Аттестация руководителей образовательных </w:t>
      </w:r>
      <w:r w:rsidR="008C29EC">
        <w:rPr>
          <w:rFonts w:ascii="Times New Roman" w:hAnsi="Times New Roman" w:cs="Times New Roman"/>
          <w:sz w:val="28"/>
          <w:szCs w:val="28"/>
          <w:lang w:eastAsia="ru-RU"/>
        </w:rPr>
        <w:t>организаций</w:t>
      </w:r>
      <w:r w:rsidRPr="001626CE">
        <w:rPr>
          <w:rFonts w:ascii="Times New Roman" w:hAnsi="Times New Roman" w:cs="Times New Roman"/>
          <w:sz w:val="28"/>
          <w:szCs w:val="28"/>
          <w:lang w:eastAsia="ru-RU"/>
        </w:rPr>
        <w:t xml:space="preserve"> с целью установления соответствия занимаемой должности проводится специально созд</w:t>
      </w:r>
      <w:r w:rsidR="001626CE">
        <w:rPr>
          <w:rFonts w:ascii="Times New Roman" w:hAnsi="Times New Roman" w:cs="Times New Roman"/>
          <w:sz w:val="28"/>
          <w:szCs w:val="28"/>
          <w:lang w:eastAsia="ru-RU"/>
        </w:rPr>
        <w:t>анной аттестационной комиссией.</w:t>
      </w:r>
      <w:r w:rsidR="002E6BC2">
        <w:rPr>
          <w:rFonts w:ascii="Times New Roman" w:hAnsi="Times New Roman" w:cs="Times New Roman"/>
          <w:sz w:val="28"/>
          <w:szCs w:val="28"/>
          <w:lang w:eastAsia="ru-RU"/>
        </w:rPr>
        <w:br/>
        <w:t>     2.2.</w:t>
      </w:r>
      <w:r w:rsidRPr="001626CE">
        <w:rPr>
          <w:rFonts w:ascii="Times New Roman" w:hAnsi="Times New Roman" w:cs="Times New Roman"/>
          <w:sz w:val="28"/>
          <w:szCs w:val="28"/>
          <w:lang w:eastAsia="ru-RU"/>
        </w:rPr>
        <w:t xml:space="preserve">До первого сентября текущего года формируется план-график прохождения аттестации руководителями, утверждаемый приказом начальника управления образования администрации </w:t>
      </w:r>
      <w:r w:rsidR="007E2D29">
        <w:rPr>
          <w:rFonts w:ascii="Times New Roman" w:hAnsi="Times New Roman" w:cs="Times New Roman"/>
          <w:sz w:val="28"/>
          <w:szCs w:val="28"/>
          <w:lang w:eastAsia="ru-RU"/>
        </w:rPr>
        <w:t>Унинского района</w:t>
      </w:r>
      <w:r w:rsidRPr="001626CE">
        <w:rPr>
          <w:rFonts w:ascii="Times New Roman" w:hAnsi="Times New Roman" w:cs="Times New Roman"/>
          <w:sz w:val="28"/>
          <w:szCs w:val="28"/>
          <w:lang w:eastAsia="ru-RU"/>
        </w:rPr>
        <w:t>. </w:t>
      </w:r>
      <w:r w:rsidR="002E6BC2">
        <w:rPr>
          <w:rFonts w:ascii="Times New Roman" w:hAnsi="Times New Roman" w:cs="Times New Roman"/>
          <w:sz w:val="28"/>
          <w:szCs w:val="28"/>
          <w:lang w:eastAsia="ru-RU"/>
        </w:rPr>
        <w:br/>
        <w:t>     2.3.</w:t>
      </w:r>
      <w:r w:rsidRPr="001626CE">
        <w:rPr>
          <w:rFonts w:ascii="Times New Roman" w:hAnsi="Times New Roman" w:cs="Times New Roman"/>
          <w:sz w:val="28"/>
          <w:szCs w:val="28"/>
          <w:lang w:eastAsia="ru-RU"/>
        </w:rPr>
        <w:t>Аттестация руководителей проводится непосредственно аттестационной комиссией в присутствии аттестуемого. </w:t>
      </w:r>
      <w:r w:rsidRPr="001626CE">
        <w:rPr>
          <w:rFonts w:ascii="Times New Roman" w:hAnsi="Times New Roman" w:cs="Times New Roman"/>
          <w:sz w:val="28"/>
          <w:szCs w:val="28"/>
          <w:lang w:eastAsia="ru-RU"/>
        </w:rPr>
        <w:br/>
        <w:t xml:space="preserve">     2.4. Аттестационная </w:t>
      </w:r>
      <w:r w:rsidR="001626CE">
        <w:rPr>
          <w:rFonts w:ascii="Times New Roman" w:hAnsi="Times New Roman" w:cs="Times New Roman"/>
          <w:sz w:val="28"/>
          <w:szCs w:val="28"/>
          <w:lang w:eastAsia="ru-RU"/>
        </w:rPr>
        <w:t xml:space="preserve">комиссия </w:t>
      </w:r>
      <w:r w:rsidR="008C29EC">
        <w:rPr>
          <w:rFonts w:ascii="Times New Roman" w:hAnsi="Times New Roman" w:cs="Times New Roman"/>
          <w:sz w:val="28"/>
          <w:szCs w:val="28"/>
          <w:lang w:eastAsia="ru-RU"/>
        </w:rPr>
        <w:t>создается</w:t>
      </w:r>
      <w:r w:rsidR="001626CE">
        <w:rPr>
          <w:rFonts w:ascii="Times New Roman" w:hAnsi="Times New Roman" w:cs="Times New Roman"/>
          <w:sz w:val="28"/>
          <w:szCs w:val="28"/>
          <w:lang w:eastAsia="ru-RU"/>
        </w:rPr>
        <w:t xml:space="preserve"> </w:t>
      </w:r>
      <w:r w:rsidR="001A06C2">
        <w:rPr>
          <w:rFonts w:ascii="Times New Roman" w:hAnsi="Times New Roman" w:cs="Times New Roman"/>
          <w:sz w:val="28"/>
          <w:szCs w:val="28"/>
          <w:lang w:eastAsia="ru-RU"/>
        </w:rPr>
        <w:t>учре</w:t>
      </w:r>
      <w:r w:rsidR="007E2D29">
        <w:rPr>
          <w:rFonts w:ascii="Times New Roman" w:hAnsi="Times New Roman" w:cs="Times New Roman"/>
          <w:sz w:val="28"/>
          <w:szCs w:val="28"/>
          <w:lang w:eastAsia="ru-RU"/>
        </w:rPr>
        <w:t xml:space="preserve">дителем </w:t>
      </w:r>
      <w:r w:rsidR="001A06C2">
        <w:rPr>
          <w:rFonts w:ascii="Times New Roman" w:hAnsi="Times New Roman" w:cs="Times New Roman"/>
          <w:sz w:val="28"/>
          <w:szCs w:val="28"/>
          <w:lang w:eastAsia="ru-RU"/>
        </w:rPr>
        <w:t xml:space="preserve">образовательных </w:t>
      </w:r>
      <w:r w:rsidR="008C29EC">
        <w:rPr>
          <w:rFonts w:ascii="Times New Roman" w:hAnsi="Times New Roman" w:cs="Times New Roman"/>
          <w:sz w:val="28"/>
          <w:szCs w:val="28"/>
          <w:lang w:eastAsia="ru-RU"/>
        </w:rPr>
        <w:t xml:space="preserve">организаций.  </w:t>
      </w:r>
      <w:r w:rsidR="00CF5EB7" w:rsidRPr="004C1018">
        <w:rPr>
          <w:rFonts w:ascii="Times New Roman" w:eastAsia="Calibri" w:hAnsi="Times New Roman" w:cs="Times New Roman"/>
          <w:sz w:val="28"/>
          <w:szCs w:val="28"/>
        </w:rPr>
        <w:t>Все члены аттестационной комиссии при принятии решений обладают равными правами.</w:t>
      </w:r>
    </w:p>
    <w:p w:rsidR="008D4897" w:rsidRDefault="008C29EC" w:rsidP="001626CE">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2.5</w:t>
      </w:r>
      <w:r w:rsidR="000C2D0B" w:rsidRPr="001626CE">
        <w:rPr>
          <w:rFonts w:ascii="Times New Roman" w:hAnsi="Times New Roman" w:cs="Times New Roman"/>
          <w:sz w:val="28"/>
          <w:szCs w:val="28"/>
          <w:lang w:eastAsia="ru-RU"/>
        </w:rPr>
        <w:t>. Заседание аттестационной комиссии считается правомочным, если на нем присутствуют не менее двух третей ее членов. </w:t>
      </w:r>
      <w:r w:rsidR="002E6BC2">
        <w:rPr>
          <w:rFonts w:ascii="Times New Roman" w:hAnsi="Times New Roman" w:cs="Times New Roman"/>
          <w:sz w:val="28"/>
          <w:szCs w:val="28"/>
          <w:lang w:eastAsia="ru-RU"/>
        </w:rPr>
        <w:br/>
        <w:t>     2.</w:t>
      </w:r>
      <w:r>
        <w:rPr>
          <w:rFonts w:ascii="Times New Roman" w:hAnsi="Times New Roman" w:cs="Times New Roman"/>
          <w:sz w:val="28"/>
          <w:szCs w:val="28"/>
          <w:lang w:eastAsia="ru-RU"/>
        </w:rPr>
        <w:t>6</w:t>
      </w:r>
      <w:r w:rsidR="002E6BC2">
        <w:rPr>
          <w:rFonts w:ascii="Times New Roman" w:hAnsi="Times New Roman" w:cs="Times New Roman"/>
          <w:sz w:val="28"/>
          <w:szCs w:val="28"/>
          <w:lang w:eastAsia="ru-RU"/>
        </w:rPr>
        <w:t>.</w:t>
      </w:r>
      <w:r w:rsidR="000C2D0B" w:rsidRPr="001626CE">
        <w:rPr>
          <w:rFonts w:ascii="Times New Roman" w:hAnsi="Times New Roman" w:cs="Times New Roman"/>
          <w:sz w:val="28"/>
          <w:szCs w:val="28"/>
          <w:lang w:eastAsia="ru-RU"/>
        </w:rPr>
        <w:t>Решение аттестационной комиссии принимается открытым голосованием большинством голосов присутствующих на заседании членов аттестационной комиссии. При равном количестве голосов считается, что аттестуемый прошел процедуру аттестации, если за него проголосовал председатель аттестационной комиссии. </w:t>
      </w:r>
      <w:r w:rsidR="000C2D0B" w:rsidRPr="001626CE">
        <w:rPr>
          <w:rFonts w:ascii="Times New Roman" w:hAnsi="Times New Roman" w:cs="Times New Roman"/>
          <w:sz w:val="28"/>
          <w:szCs w:val="28"/>
          <w:lang w:eastAsia="ru-RU"/>
        </w:rPr>
        <w:br/>
      </w:r>
      <w:r w:rsidR="002E6BC2">
        <w:rPr>
          <w:rFonts w:ascii="Times New Roman" w:hAnsi="Times New Roman" w:cs="Times New Roman"/>
          <w:sz w:val="28"/>
          <w:szCs w:val="28"/>
          <w:lang w:eastAsia="ru-RU"/>
        </w:rPr>
        <w:t>     2.</w:t>
      </w:r>
      <w:r>
        <w:rPr>
          <w:rFonts w:ascii="Times New Roman" w:hAnsi="Times New Roman" w:cs="Times New Roman"/>
          <w:sz w:val="28"/>
          <w:szCs w:val="28"/>
          <w:lang w:eastAsia="ru-RU"/>
        </w:rPr>
        <w:t>7</w:t>
      </w:r>
      <w:r w:rsidR="002E6B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C2D0B" w:rsidRPr="001626CE">
        <w:rPr>
          <w:rFonts w:ascii="Times New Roman" w:hAnsi="Times New Roman" w:cs="Times New Roman"/>
          <w:sz w:val="28"/>
          <w:szCs w:val="28"/>
          <w:lang w:eastAsia="ru-RU"/>
        </w:rPr>
        <w:t>Голосование аттестационной комиссии провод</w:t>
      </w:r>
      <w:r w:rsidR="001626CE">
        <w:rPr>
          <w:rFonts w:ascii="Times New Roman" w:hAnsi="Times New Roman" w:cs="Times New Roman"/>
          <w:sz w:val="28"/>
          <w:szCs w:val="28"/>
          <w:lang w:eastAsia="ru-RU"/>
        </w:rPr>
        <w:t>ится в отсутствие аттестуемого.</w:t>
      </w:r>
      <w:r w:rsidR="000C2D0B" w:rsidRPr="001626CE">
        <w:rPr>
          <w:rFonts w:ascii="Times New Roman" w:hAnsi="Times New Roman" w:cs="Times New Roman"/>
          <w:sz w:val="28"/>
          <w:szCs w:val="28"/>
          <w:lang w:eastAsia="ru-RU"/>
        </w:rPr>
        <w:br/>
        <w:t>     2.</w:t>
      </w:r>
      <w:r>
        <w:rPr>
          <w:rFonts w:ascii="Times New Roman" w:hAnsi="Times New Roman" w:cs="Times New Roman"/>
          <w:sz w:val="28"/>
          <w:szCs w:val="28"/>
          <w:lang w:eastAsia="ru-RU"/>
        </w:rPr>
        <w:t>8</w:t>
      </w:r>
      <w:r w:rsidR="000C2D0B" w:rsidRPr="001626CE">
        <w:rPr>
          <w:rFonts w:ascii="Times New Roman" w:hAnsi="Times New Roman" w:cs="Times New Roman"/>
          <w:sz w:val="28"/>
          <w:szCs w:val="28"/>
          <w:lang w:eastAsia="ru-RU"/>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w:t>
      </w:r>
      <w:r w:rsidR="008F0678">
        <w:rPr>
          <w:rFonts w:ascii="Times New Roman" w:hAnsi="Times New Roman" w:cs="Times New Roman"/>
          <w:sz w:val="28"/>
          <w:szCs w:val="28"/>
          <w:lang w:eastAsia="ru-RU"/>
        </w:rPr>
        <w:t xml:space="preserve">, присутствующими на заседании. Решение аттестационной комиссии </w:t>
      </w:r>
      <w:r w:rsidR="000C2D0B" w:rsidRPr="001626CE">
        <w:rPr>
          <w:rFonts w:ascii="Times New Roman" w:hAnsi="Times New Roman" w:cs="Times New Roman"/>
          <w:sz w:val="28"/>
          <w:szCs w:val="28"/>
          <w:lang w:eastAsia="ru-RU"/>
        </w:rPr>
        <w:t>заносится в аттестационный лист аттестуемого</w:t>
      </w:r>
      <w:r w:rsidR="00B33A6D">
        <w:rPr>
          <w:rFonts w:ascii="Times New Roman" w:hAnsi="Times New Roman" w:cs="Times New Roman"/>
          <w:sz w:val="28"/>
          <w:szCs w:val="28"/>
          <w:lang w:eastAsia="ru-RU"/>
        </w:rPr>
        <w:t>, утверждается приказом начальника управления образования администрации Унинского района</w:t>
      </w:r>
      <w:r w:rsidR="001626CE">
        <w:rPr>
          <w:rFonts w:ascii="Times New Roman" w:hAnsi="Times New Roman" w:cs="Times New Roman"/>
          <w:sz w:val="28"/>
          <w:szCs w:val="28"/>
          <w:lang w:eastAsia="ru-RU"/>
        </w:rPr>
        <w:t>.</w:t>
      </w:r>
    </w:p>
    <w:p w:rsidR="008D4897" w:rsidRPr="004C1018" w:rsidRDefault="00B33A6D" w:rsidP="00B33A6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из приказа о подтверждении соответствия занимаемой должности руководителя, а</w:t>
      </w:r>
      <w:r w:rsidR="008D4897" w:rsidRPr="004C1018">
        <w:rPr>
          <w:rFonts w:ascii="Times New Roman" w:hAnsi="Times New Roman" w:cs="Times New Roman"/>
          <w:sz w:val="28"/>
          <w:szCs w:val="28"/>
        </w:rPr>
        <w:t xml:space="preserve">ттестационный лист </w:t>
      </w:r>
      <w:r w:rsidR="008D4897">
        <w:rPr>
          <w:rFonts w:ascii="Times New Roman" w:hAnsi="Times New Roman" w:cs="Times New Roman"/>
          <w:sz w:val="28"/>
          <w:szCs w:val="28"/>
        </w:rPr>
        <w:t>руководителя</w:t>
      </w:r>
      <w:r w:rsidR="008D4897" w:rsidRPr="004C1018">
        <w:rPr>
          <w:rFonts w:ascii="Times New Roman" w:hAnsi="Times New Roman" w:cs="Times New Roman"/>
          <w:sz w:val="28"/>
          <w:szCs w:val="28"/>
        </w:rPr>
        <w:t xml:space="preserve">, прошедшего аттестацию, и отзыв о его профессиональной деятельности за аттестационный период хранятся в личном деле </w:t>
      </w:r>
      <w:r w:rsidR="008D4897">
        <w:rPr>
          <w:rFonts w:ascii="Times New Roman" w:hAnsi="Times New Roman" w:cs="Times New Roman"/>
          <w:sz w:val="28"/>
          <w:szCs w:val="28"/>
        </w:rPr>
        <w:t>руководителя</w:t>
      </w:r>
      <w:r w:rsidR="008D4897" w:rsidRPr="004C1018">
        <w:rPr>
          <w:rFonts w:ascii="Times New Roman" w:hAnsi="Times New Roman" w:cs="Times New Roman"/>
          <w:sz w:val="28"/>
          <w:szCs w:val="28"/>
        </w:rPr>
        <w:t>.</w:t>
      </w:r>
    </w:p>
    <w:p w:rsidR="008D4897" w:rsidRPr="001626CE" w:rsidRDefault="008D4897" w:rsidP="00B33A6D">
      <w:pPr>
        <w:pStyle w:val="ConsPlusNormal"/>
        <w:spacing w:line="276" w:lineRule="auto"/>
        <w:ind w:firstLine="540"/>
        <w:jc w:val="both"/>
        <w:rPr>
          <w:rFonts w:ascii="Times New Roman" w:hAnsi="Times New Roman" w:cs="Times New Roman"/>
          <w:sz w:val="28"/>
          <w:szCs w:val="28"/>
        </w:rPr>
      </w:pPr>
      <w:r w:rsidRPr="004C1018">
        <w:rPr>
          <w:rFonts w:ascii="Times New Roman" w:hAnsi="Times New Roman" w:cs="Times New Roman"/>
          <w:sz w:val="28"/>
          <w:szCs w:val="28"/>
        </w:rPr>
        <w:lastRenderedPageBreak/>
        <w:t>Секретарь аттестационной комиссии ведет протокол заседания комиссии, в котором фиксирует ее решения и результаты голосования.</w:t>
      </w:r>
    </w:p>
    <w:p w:rsidR="008D4897" w:rsidRDefault="008C29EC" w:rsidP="00B33A6D">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2.9</w:t>
      </w:r>
      <w:r w:rsidR="002E6BC2">
        <w:rPr>
          <w:rFonts w:ascii="Times New Roman" w:hAnsi="Times New Roman" w:cs="Times New Roman"/>
          <w:sz w:val="28"/>
          <w:szCs w:val="28"/>
          <w:lang w:eastAsia="ru-RU"/>
        </w:rPr>
        <w:t>.</w:t>
      </w:r>
      <w:r w:rsidR="000C2D0B" w:rsidRPr="001626CE">
        <w:rPr>
          <w:rFonts w:ascii="Times New Roman" w:hAnsi="Times New Roman" w:cs="Times New Roman"/>
          <w:sz w:val="28"/>
          <w:szCs w:val="28"/>
          <w:lang w:eastAsia="ru-RU"/>
        </w:rPr>
        <w:t>Протокол хранится у секретаря аттестационной комиссии. </w:t>
      </w:r>
    </w:p>
    <w:p w:rsidR="007F0EA6" w:rsidRDefault="000C2D0B" w:rsidP="001626CE">
      <w:pPr>
        <w:pStyle w:val="a4"/>
        <w:spacing w:line="276" w:lineRule="auto"/>
        <w:jc w:val="both"/>
        <w:rPr>
          <w:rFonts w:ascii="Times New Roman" w:hAnsi="Times New Roman" w:cs="Times New Roman"/>
          <w:sz w:val="28"/>
          <w:szCs w:val="28"/>
          <w:lang w:eastAsia="ru-RU"/>
        </w:rPr>
      </w:pPr>
      <w:r w:rsidRPr="001626CE">
        <w:rPr>
          <w:rFonts w:ascii="Times New Roman" w:hAnsi="Times New Roman" w:cs="Times New Roman"/>
          <w:sz w:val="28"/>
          <w:szCs w:val="28"/>
          <w:lang w:eastAsia="ru-RU"/>
        </w:rPr>
        <w:t>     2.1</w:t>
      </w:r>
      <w:r w:rsidR="008C29EC">
        <w:rPr>
          <w:rFonts w:ascii="Times New Roman" w:hAnsi="Times New Roman" w:cs="Times New Roman"/>
          <w:sz w:val="28"/>
          <w:szCs w:val="28"/>
          <w:lang w:eastAsia="ru-RU"/>
        </w:rPr>
        <w:t>0</w:t>
      </w:r>
      <w:r w:rsidR="002E6BC2">
        <w:rPr>
          <w:rFonts w:ascii="Times New Roman" w:hAnsi="Times New Roman" w:cs="Times New Roman"/>
          <w:sz w:val="28"/>
          <w:szCs w:val="28"/>
          <w:lang w:eastAsia="ru-RU"/>
        </w:rPr>
        <w:t>.</w:t>
      </w:r>
      <w:r w:rsidRPr="001626CE">
        <w:rPr>
          <w:rFonts w:ascii="Times New Roman" w:hAnsi="Times New Roman" w:cs="Times New Roman"/>
          <w:sz w:val="28"/>
          <w:szCs w:val="28"/>
          <w:lang w:eastAsia="ru-RU"/>
        </w:rPr>
        <w:t>Аттестационный лист аттестуемого подписывается председателем и секретарем аттестационной комиссии. </w:t>
      </w:r>
      <w:r w:rsidR="002E6BC2">
        <w:rPr>
          <w:rFonts w:ascii="Times New Roman" w:hAnsi="Times New Roman" w:cs="Times New Roman"/>
          <w:sz w:val="28"/>
          <w:szCs w:val="28"/>
          <w:lang w:eastAsia="ru-RU"/>
        </w:rPr>
        <w:br/>
        <w:t>     2.1</w:t>
      </w:r>
      <w:r w:rsidR="008C29EC">
        <w:rPr>
          <w:rFonts w:ascii="Times New Roman" w:hAnsi="Times New Roman" w:cs="Times New Roman"/>
          <w:sz w:val="28"/>
          <w:szCs w:val="28"/>
          <w:lang w:eastAsia="ru-RU"/>
        </w:rPr>
        <w:t>1</w:t>
      </w:r>
      <w:r w:rsidR="002E6BC2">
        <w:rPr>
          <w:rFonts w:ascii="Times New Roman" w:hAnsi="Times New Roman" w:cs="Times New Roman"/>
          <w:sz w:val="28"/>
          <w:szCs w:val="28"/>
          <w:lang w:eastAsia="ru-RU"/>
        </w:rPr>
        <w:t>.</w:t>
      </w:r>
      <w:r w:rsidRPr="001626CE">
        <w:rPr>
          <w:rFonts w:ascii="Times New Roman" w:hAnsi="Times New Roman" w:cs="Times New Roman"/>
          <w:sz w:val="28"/>
          <w:szCs w:val="28"/>
          <w:lang w:eastAsia="ru-RU"/>
        </w:rPr>
        <w:t>После ознакомления аттестуемого с аттестационным листом один экземпляр аттестационного листа помещается в личное дело руководителя, другой экземпляр выдается на руки аттестуемому.</w:t>
      </w:r>
    </w:p>
    <w:p w:rsidR="00F371C5" w:rsidRDefault="00F371C5" w:rsidP="001626CE">
      <w:pPr>
        <w:pStyle w:val="a4"/>
        <w:spacing w:line="276" w:lineRule="auto"/>
        <w:jc w:val="both"/>
        <w:rPr>
          <w:rFonts w:ascii="Times New Roman" w:hAnsi="Times New Roman" w:cs="Times New Roman"/>
          <w:sz w:val="28"/>
          <w:szCs w:val="28"/>
          <w:lang w:eastAsia="ru-RU"/>
        </w:rPr>
      </w:pPr>
    </w:p>
    <w:p w:rsidR="007F0EA6" w:rsidRDefault="007F0EA6" w:rsidP="00A60B3B">
      <w:pPr>
        <w:pStyle w:val="a4"/>
        <w:spacing w:line="276" w:lineRule="auto"/>
        <w:rPr>
          <w:rFonts w:ascii="Times New Roman" w:hAnsi="Times New Roman" w:cs="Times New Roman"/>
          <w:sz w:val="28"/>
          <w:szCs w:val="28"/>
          <w:lang w:eastAsia="ru-RU"/>
        </w:rPr>
      </w:pPr>
      <w:r w:rsidRPr="007F0EA6">
        <w:rPr>
          <w:rFonts w:ascii="Times New Roman" w:hAnsi="Times New Roman" w:cs="Times New Roman"/>
          <w:b/>
          <w:sz w:val="28"/>
          <w:szCs w:val="28"/>
          <w:lang w:val="en-US" w:eastAsia="ru-RU"/>
        </w:rPr>
        <w:t>III</w:t>
      </w:r>
      <w:r w:rsidRPr="007F0EA6">
        <w:rPr>
          <w:rFonts w:ascii="Times New Roman" w:hAnsi="Times New Roman" w:cs="Times New Roman"/>
          <w:b/>
          <w:sz w:val="28"/>
          <w:szCs w:val="28"/>
          <w:lang w:eastAsia="ru-RU"/>
        </w:rPr>
        <w:t>. Порядок аттестации руководителей с целью установления соответствия занимаемой должности</w:t>
      </w:r>
      <w:r w:rsidR="000C2D0B" w:rsidRPr="007F0EA6">
        <w:rPr>
          <w:rFonts w:ascii="Times New Roman" w:hAnsi="Times New Roman" w:cs="Times New Roman"/>
          <w:b/>
          <w:sz w:val="28"/>
          <w:szCs w:val="28"/>
          <w:lang w:eastAsia="ru-RU"/>
        </w:rPr>
        <w:br/>
      </w:r>
      <w:r w:rsidR="000C2D0B" w:rsidRPr="009877ED">
        <w:rPr>
          <w:rFonts w:ascii="Times New Roman" w:hAnsi="Times New Roman" w:cs="Times New Roman"/>
          <w:sz w:val="28"/>
          <w:szCs w:val="28"/>
          <w:lang w:eastAsia="ru-RU"/>
        </w:rPr>
        <w:br/>
      </w:r>
      <w:r>
        <w:rPr>
          <w:rFonts w:ascii="Times New Roman" w:hAnsi="Times New Roman" w:cs="Times New Roman"/>
          <w:sz w:val="28"/>
          <w:szCs w:val="28"/>
          <w:lang w:eastAsia="ru-RU"/>
        </w:rPr>
        <w:t>  </w:t>
      </w:r>
      <w:r w:rsidR="002E6BC2">
        <w:rPr>
          <w:rFonts w:ascii="Times New Roman" w:hAnsi="Times New Roman" w:cs="Times New Roman"/>
          <w:sz w:val="28"/>
          <w:szCs w:val="28"/>
          <w:lang w:eastAsia="ru-RU"/>
        </w:rPr>
        <w:t> 3.1.</w:t>
      </w:r>
      <w:r w:rsidR="000C2D0B" w:rsidRPr="001626CE">
        <w:rPr>
          <w:rFonts w:ascii="Times New Roman" w:hAnsi="Times New Roman" w:cs="Times New Roman"/>
          <w:sz w:val="28"/>
          <w:szCs w:val="28"/>
          <w:lang w:eastAsia="ru-RU"/>
        </w:rPr>
        <w:t>Аттестация руководителей с целью установления соответствия занимаемой должности является обязательной и проводится в соответствии с утвержден</w:t>
      </w:r>
      <w:r>
        <w:rPr>
          <w:rFonts w:ascii="Times New Roman" w:hAnsi="Times New Roman" w:cs="Times New Roman"/>
          <w:sz w:val="28"/>
          <w:szCs w:val="28"/>
          <w:lang w:eastAsia="ru-RU"/>
        </w:rPr>
        <w:t>ным планом-графиком.</w:t>
      </w:r>
    </w:p>
    <w:p w:rsidR="00581FA5" w:rsidRPr="007F0EA6" w:rsidRDefault="00581FA5" w:rsidP="007F0EA6">
      <w:pPr>
        <w:pStyle w:val="a4"/>
        <w:spacing w:line="276" w:lineRule="auto"/>
        <w:rPr>
          <w:rFonts w:ascii="Times New Roman" w:hAnsi="Times New Roman" w:cs="Times New Roman"/>
          <w:b/>
          <w:sz w:val="28"/>
          <w:szCs w:val="28"/>
          <w:lang w:eastAsia="ru-RU"/>
        </w:rPr>
      </w:pPr>
      <w:r>
        <w:rPr>
          <w:rFonts w:ascii="Times New Roman" w:hAnsi="Times New Roman" w:cs="Times New Roman"/>
          <w:sz w:val="28"/>
          <w:szCs w:val="28"/>
          <w:lang w:eastAsia="ru-RU"/>
        </w:rPr>
        <w:t> 3.2.Аттестации не подлежат</w:t>
      </w:r>
      <w:r w:rsidR="001626CE">
        <w:rPr>
          <w:rFonts w:ascii="Times New Roman" w:hAnsi="Times New Roman" w:cs="Times New Roman"/>
          <w:sz w:val="28"/>
          <w:szCs w:val="28"/>
          <w:lang w:eastAsia="ru-RU"/>
        </w:rPr>
        <w:t>:</w:t>
      </w:r>
    </w:p>
    <w:p w:rsidR="00CF5EB7" w:rsidRPr="004C1018" w:rsidRDefault="00CF5EB7" w:rsidP="00CF5E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замещающие должность руководителя </w:t>
      </w:r>
      <w:r w:rsidRPr="004C1018">
        <w:rPr>
          <w:rFonts w:ascii="Times New Roman" w:hAnsi="Times New Roman" w:cs="Times New Roman"/>
          <w:sz w:val="28"/>
          <w:szCs w:val="28"/>
        </w:rPr>
        <w:t xml:space="preserve"> менее одного года;</w:t>
      </w:r>
    </w:p>
    <w:p w:rsidR="00CF5EB7" w:rsidRPr="004C1018" w:rsidRDefault="00CF5EB7" w:rsidP="00CF5E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4C1018">
        <w:rPr>
          <w:rFonts w:ascii="Times New Roman" w:hAnsi="Times New Roman" w:cs="Times New Roman"/>
          <w:sz w:val="28"/>
          <w:szCs w:val="28"/>
        </w:rPr>
        <w:t>) беременные женщины;</w:t>
      </w:r>
    </w:p>
    <w:p w:rsidR="00CF5EB7" w:rsidRDefault="00CF5EB7" w:rsidP="00CF5EB7">
      <w:pPr>
        <w:pStyle w:val="ConsPlusNormal"/>
        <w:ind w:firstLine="540"/>
        <w:jc w:val="both"/>
        <w:rPr>
          <w:rFonts w:ascii="Times New Roman" w:hAnsi="Times New Roman" w:cs="Times New Roman"/>
          <w:sz w:val="28"/>
          <w:szCs w:val="28"/>
        </w:rPr>
      </w:pPr>
      <w:r w:rsidRPr="004C1018">
        <w:rPr>
          <w:rFonts w:ascii="Times New Roman" w:hAnsi="Times New Roman" w:cs="Times New Roman"/>
          <w:sz w:val="28"/>
          <w:szCs w:val="28"/>
        </w:rPr>
        <w:t xml:space="preserve">г) находящиеся в отпуске по беременности и родам или в отпуске по уходу за ребенком до достижения им возраста трех лет. </w:t>
      </w:r>
    </w:p>
    <w:p w:rsidR="00CF5EB7" w:rsidRDefault="00CF5EB7" w:rsidP="00CF5EB7">
      <w:pPr>
        <w:pStyle w:val="ConsPlusNormal"/>
        <w:ind w:firstLine="540"/>
        <w:jc w:val="both"/>
        <w:rPr>
          <w:rFonts w:ascii="Times New Roman" w:hAnsi="Times New Roman" w:cs="Times New Roman"/>
          <w:sz w:val="28"/>
          <w:szCs w:val="28"/>
        </w:rPr>
      </w:pPr>
      <w:r w:rsidRPr="004C1018">
        <w:rPr>
          <w:rFonts w:ascii="Times New Roman" w:hAnsi="Times New Roman" w:cs="Times New Roman"/>
          <w:sz w:val="28"/>
          <w:szCs w:val="28"/>
        </w:rPr>
        <w:t xml:space="preserve">Аттестация указанных </w:t>
      </w:r>
      <w:r>
        <w:rPr>
          <w:rFonts w:ascii="Times New Roman" w:hAnsi="Times New Roman" w:cs="Times New Roman"/>
          <w:sz w:val="28"/>
          <w:szCs w:val="28"/>
        </w:rPr>
        <w:t>руководителей</w:t>
      </w:r>
      <w:r w:rsidRPr="004C1018">
        <w:rPr>
          <w:rFonts w:ascii="Times New Roman" w:hAnsi="Times New Roman" w:cs="Times New Roman"/>
          <w:sz w:val="28"/>
          <w:szCs w:val="28"/>
        </w:rPr>
        <w:t xml:space="preserve"> возможна не ранее чем через год после выхода из отпуска;</w:t>
      </w:r>
    </w:p>
    <w:p w:rsidR="000B2170" w:rsidRDefault="000C2D0B" w:rsidP="00CF5EB7">
      <w:pPr>
        <w:pStyle w:val="ConsPlusNormal"/>
        <w:ind w:firstLine="540"/>
        <w:jc w:val="both"/>
        <w:rPr>
          <w:rFonts w:ascii="Times New Roman" w:hAnsi="Times New Roman" w:cs="Times New Roman"/>
          <w:sz w:val="28"/>
          <w:szCs w:val="28"/>
        </w:rPr>
      </w:pPr>
      <w:r w:rsidRPr="001626CE">
        <w:rPr>
          <w:rFonts w:ascii="Times New Roman" w:hAnsi="Times New Roman" w:cs="Times New Roman"/>
          <w:sz w:val="28"/>
          <w:szCs w:val="28"/>
        </w:rPr>
        <w:t> 3.</w:t>
      </w:r>
      <w:r w:rsidR="002E6BC2">
        <w:rPr>
          <w:rFonts w:ascii="Times New Roman" w:hAnsi="Times New Roman" w:cs="Times New Roman"/>
          <w:sz w:val="28"/>
          <w:szCs w:val="28"/>
        </w:rPr>
        <w:t>3</w:t>
      </w:r>
      <w:r w:rsidRPr="001626CE">
        <w:rPr>
          <w:rFonts w:ascii="Times New Roman" w:hAnsi="Times New Roman" w:cs="Times New Roman"/>
          <w:sz w:val="28"/>
          <w:szCs w:val="28"/>
        </w:rPr>
        <w:t xml:space="preserve">. Аттестуемый должен быть в письменном виде под роспись ознакомлен с информацией о дате, месте и времени проведения аттестации не позднее, чем за 30 рабочих дней до дня ее проведения в </w:t>
      </w:r>
      <w:r w:rsidR="001626CE">
        <w:rPr>
          <w:rFonts w:ascii="Times New Roman" w:hAnsi="Times New Roman" w:cs="Times New Roman"/>
          <w:sz w:val="28"/>
          <w:szCs w:val="28"/>
        </w:rPr>
        <w:t>соответствии с планом-графиком.</w:t>
      </w:r>
      <w:r w:rsidR="002E6BC2">
        <w:rPr>
          <w:rFonts w:ascii="Times New Roman" w:hAnsi="Times New Roman" w:cs="Times New Roman"/>
          <w:sz w:val="28"/>
          <w:szCs w:val="28"/>
        </w:rPr>
        <w:br/>
        <w:t>     3.4</w:t>
      </w:r>
      <w:r w:rsidRPr="001626CE">
        <w:rPr>
          <w:rFonts w:ascii="Times New Roman" w:hAnsi="Times New Roman" w:cs="Times New Roman"/>
          <w:sz w:val="28"/>
          <w:szCs w:val="28"/>
        </w:rPr>
        <w:t>. Аттестуемый представляет в аттестационную комиссию</w:t>
      </w:r>
      <w:r w:rsidR="000B2170">
        <w:rPr>
          <w:rFonts w:ascii="Times New Roman" w:hAnsi="Times New Roman" w:cs="Times New Roman"/>
          <w:sz w:val="28"/>
          <w:szCs w:val="28"/>
        </w:rPr>
        <w:t>:</w:t>
      </w:r>
    </w:p>
    <w:p w:rsidR="000B2170" w:rsidRDefault="000B2170" w:rsidP="00CF5E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C2D0B" w:rsidRPr="001626CE">
        <w:rPr>
          <w:rFonts w:ascii="Times New Roman" w:hAnsi="Times New Roman" w:cs="Times New Roman"/>
          <w:sz w:val="28"/>
          <w:szCs w:val="28"/>
        </w:rPr>
        <w:t xml:space="preserve"> отзыв </w:t>
      </w:r>
      <w:r w:rsidR="008D4897">
        <w:rPr>
          <w:rFonts w:ascii="Times New Roman" w:hAnsi="Times New Roman" w:cs="Times New Roman"/>
          <w:sz w:val="28"/>
          <w:szCs w:val="28"/>
        </w:rPr>
        <w:t>начальника</w:t>
      </w:r>
      <w:r w:rsidR="000C2D0B" w:rsidRPr="001626CE">
        <w:rPr>
          <w:rFonts w:ascii="Times New Roman" w:hAnsi="Times New Roman" w:cs="Times New Roman"/>
          <w:sz w:val="28"/>
          <w:szCs w:val="28"/>
        </w:rPr>
        <w:t xml:space="preserve"> управления образования об исполнении аттестуемым должностных обязанностей, с которым аттестуемый дол</w:t>
      </w:r>
      <w:r>
        <w:rPr>
          <w:rFonts w:ascii="Times New Roman" w:hAnsi="Times New Roman" w:cs="Times New Roman"/>
          <w:sz w:val="28"/>
          <w:szCs w:val="28"/>
        </w:rPr>
        <w:t>жен быть ознакомлен под роспись;</w:t>
      </w:r>
    </w:p>
    <w:p w:rsidR="000B2170" w:rsidRDefault="000B2170" w:rsidP="00CF5E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C2D0B" w:rsidRPr="001626CE">
        <w:rPr>
          <w:rFonts w:ascii="Times New Roman" w:hAnsi="Times New Roman" w:cs="Times New Roman"/>
          <w:sz w:val="28"/>
          <w:szCs w:val="28"/>
        </w:rPr>
        <w:t xml:space="preserve"> копию документа о прохождении курсов дополнительного профессионального образования по профилю управленческой деят</w:t>
      </w:r>
      <w:r>
        <w:rPr>
          <w:rFonts w:ascii="Times New Roman" w:hAnsi="Times New Roman" w:cs="Times New Roman"/>
          <w:sz w:val="28"/>
          <w:szCs w:val="28"/>
        </w:rPr>
        <w:t>ельности;</w:t>
      </w:r>
    </w:p>
    <w:p w:rsidR="000B2170" w:rsidRDefault="000B2170" w:rsidP="00CF5E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C2D0B" w:rsidRPr="001626CE">
        <w:rPr>
          <w:rFonts w:ascii="Times New Roman" w:hAnsi="Times New Roman" w:cs="Times New Roman"/>
          <w:sz w:val="28"/>
          <w:szCs w:val="28"/>
        </w:rPr>
        <w:t xml:space="preserve"> копию аттестационного листа</w:t>
      </w:r>
      <w:r>
        <w:rPr>
          <w:rFonts w:ascii="Times New Roman" w:hAnsi="Times New Roman" w:cs="Times New Roman"/>
          <w:sz w:val="28"/>
          <w:szCs w:val="28"/>
        </w:rPr>
        <w:t xml:space="preserve"> с предыдущей аттестации;</w:t>
      </w:r>
    </w:p>
    <w:p w:rsidR="000B2170" w:rsidRDefault="000B2170" w:rsidP="00CF5E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C2D0B" w:rsidRPr="001626CE">
        <w:rPr>
          <w:rFonts w:ascii="Times New Roman" w:hAnsi="Times New Roman" w:cs="Times New Roman"/>
          <w:sz w:val="28"/>
          <w:szCs w:val="28"/>
        </w:rPr>
        <w:t xml:space="preserve"> 2 бланка нового аттестационного листа согласно приложению к настоящему Положению, которые заполняются аттестуемым до пункта шестого включительно за 1 месяц до срока,</w:t>
      </w:r>
      <w:r w:rsidR="001626CE">
        <w:rPr>
          <w:rFonts w:ascii="Times New Roman" w:hAnsi="Times New Roman" w:cs="Times New Roman"/>
          <w:sz w:val="28"/>
          <w:szCs w:val="28"/>
        </w:rPr>
        <w:t xml:space="preserve"> определенного планом-графиком.</w:t>
      </w:r>
    </w:p>
    <w:p w:rsidR="00581FA5" w:rsidRDefault="000B2170" w:rsidP="000B2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заполненную таблицу показателей эффективности деятельности руководителей согласно Приложению</w:t>
      </w:r>
      <w:r w:rsidR="008C29EC">
        <w:rPr>
          <w:rFonts w:ascii="Times New Roman" w:hAnsi="Times New Roman" w:cs="Times New Roman"/>
          <w:sz w:val="28"/>
          <w:szCs w:val="28"/>
        </w:rPr>
        <w:t xml:space="preserve"> № 4</w:t>
      </w:r>
      <w:r>
        <w:rPr>
          <w:rFonts w:ascii="Times New Roman" w:hAnsi="Times New Roman" w:cs="Times New Roman"/>
          <w:sz w:val="28"/>
          <w:szCs w:val="28"/>
        </w:rPr>
        <w:t xml:space="preserve"> к настоящему Положению.</w:t>
      </w:r>
      <w:r w:rsidR="000C2D0B" w:rsidRPr="001626CE">
        <w:rPr>
          <w:rFonts w:ascii="Times New Roman" w:hAnsi="Times New Roman" w:cs="Times New Roman"/>
          <w:sz w:val="28"/>
          <w:szCs w:val="28"/>
        </w:rPr>
        <w:br/>
        <w:t>     3.</w:t>
      </w:r>
      <w:r w:rsidR="002E6BC2">
        <w:rPr>
          <w:rFonts w:ascii="Times New Roman" w:hAnsi="Times New Roman" w:cs="Times New Roman"/>
          <w:sz w:val="28"/>
          <w:szCs w:val="28"/>
        </w:rPr>
        <w:t>5</w:t>
      </w:r>
      <w:r w:rsidR="000C2D0B" w:rsidRPr="001626CE">
        <w:rPr>
          <w:rFonts w:ascii="Times New Roman" w:hAnsi="Times New Roman" w:cs="Times New Roman"/>
          <w:sz w:val="28"/>
          <w:szCs w:val="28"/>
        </w:rPr>
        <w:t>. Отзыв оформляется по</w:t>
      </w:r>
      <w:r w:rsidR="008C29EC">
        <w:rPr>
          <w:rFonts w:ascii="Times New Roman" w:hAnsi="Times New Roman" w:cs="Times New Roman"/>
          <w:sz w:val="28"/>
          <w:szCs w:val="28"/>
        </w:rPr>
        <w:t xml:space="preserve"> установленной форме, согласно П</w:t>
      </w:r>
      <w:r w:rsidR="000C2D0B" w:rsidRPr="001626CE">
        <w:rPr>
          <w:rFonts w:ascii="Times New Roman" w:hAnsi="Times New Roman" w:cs="Times New Roman"/>
          <w:sz w:val="28"/>
          <w:szCs w:val="28"/>
        </w:rPr>
        <w:t>риложению</w:t>
      </w:r>
      <w:r w:rsidR="008C29EC">
        <w:rPr>
          <w:rFonts w:ascii="Times New Roman" w:hAnsi="Times New Roman" w:cs="Times New Roman"/>
          <w:sz w:val="28"/>
          <w:szCs w:val="28"/>
        </w:rPr>
        <w:t xml:space="preserve"> № 3</w:t>
      </w:r>
      <w:r w:rsidR="000C2D0B" w:rsidRPr="001626CE">
        <w:rPr>
          <w:rFonts w:ascii="Times New Roman" w:hAnsi="Times New Roman" w:cs="Times New Roman"/>
          <w:sz w:val="28"/>
          <w:szCs w:val="28"/>
        </w:rPr>
        <w:t xml:space="preserve"> к настоящему Положению. </w:t>
      </w:r>
      <w:r w:rsidR="000C2D0B" w:rsidRPr="001626CE">
        <w:rPr>
          <w:rFonts w:ascii="Times New Roman" w:hAnsi="Times New Roman" w:cs="Times New Roman"/>
          <w:sz w:val="28"/>
          <w:szCs w:val="28"/>
        </w:rPr>
        <w:br/>
        <w:t>     3.</w:t>
      </w:r>
      <w:r w:rsidR="002E6BC2">
        <w:rPr>
          <w:rFonts w:ascii="Times New Roman" w:hAnsi="Times New Roman" w:cs="Times New Roman"/>
          <w:sz w:val="28"/>
          <w:szCs w:val="28"/>
        </w:rPr>
        <w:t>6</w:t>
      </w:r>
      <w:r w:rsidR="000C2D0B" w:rsidRPr="001626CE">
        <w:rPr>
          <w:rFonts w:ascii="Times New Roman" w:hAnsi="Times New Roman" w:cs="Times New Roman"/>
          <w:sz w:val="28"/>
          <w:szCs w:val="28"/>
        </w:rPr>
        <w:t>. Отзыв об исполнении должностных обязанностей подписывается</w:t>
      </w:r>
      <w:r w:rsidR="00581FA5">
        <w:rPr>
          <w:rFonts w:ascii="Times New Roman" w:hAnsi="Times New Roman" w:cs="Times New Roman"/>
          <w:sz w:val="28"/>
          <w:szCs w:val="28"/>
        </w:rPr>
        <w:t xml:space="preserve"> начальником управления образования администрации Унинского района.</w:t>
      </w:r>
    </w:p>
    <w:p w:rsidR="006829D5" w:rsidRDefault="000B2170" w:rsidP="000B217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2D0B" w:rsidRPr="001626CE">
        <w:rPr>
          <w:rFonts w:ascii="Times New Roman" w:hAnsi="Times New Roman" w:cs="Times New Roman"/>
          <w:sz w:val="28"/>
          <w:szCs w:val="28"/>
        </w:rPr>
        <w:t>3.</w:t>
      </w:r>
      <w:r w:rsidR="002E6BC2">
        <w:rPr>
          <w:rFonts w:ascii="Times New Roman" w:hAnsi="Times New Roman" w:cs="Times New Roman"/>
          <w:sz w:val="28"/>
          <w:szCs w:val="28"/>
        </w:rPr>
        <w:t>7</w:t>
      </w:r>
      <w:r w:rsidR="000C2D0B" w:rsidRPr="001626CE">
        <w:rPr>
          <w:rFonts w:ascii="Times New Roman" w:hAnsi="Times New Roman" w:cs="Times New Roman"/>
          <w:sz w:val="28"/>
          <w:szCs w:val="28"/>
        </w:rPr>
        <w:t>. В случае своего несогласия с представленным в аттестационную комиссию отзывом аттестуемый руководитель не позднее 3 рабочих дней с момента ознакомления с ним под роспись представляет в аттестационную комиссию соотве</w:t>
      </w:r>
      <w:r w:rsidR="001626CE">
        <w:rPr>
          <w:rFonts w:ascii="Times New Roman" w:hAnsi="Times New Roman" w:cs="Times New Roman"/>
          <w:sz w:val="28"/>
          <w:szCs w:val="28"/>
        </w:rPr>
        <w:t>тствующее письменное заявление.</w:t>
      </w:r>
      <w:r w:rsidR="000C2D0B" w:rsidRPr="001626CE">
        <w:rPr>
          <w:rFonts w:ascii="Times New Roman" w:hAnsi="Times New Roman" w:cs="Times New Roman"/>
          <w:sz w:val="28"/>
          <w:szCs w:val="28"/>
        </w:rPr>
        <w:br/>
        <w:t>     3.</w:t>
      </w:r>
      <w:r w:rsidR="002E6BC2">
        <w:rPr>
          <w:rFonts w:ascii="Times New Roman" w:hAnsi="Times New Roman" w:cs="Times New Roman"/>
          <w:sz w:val="28"/>
          <w:szCs w:val="28"/>
        </w:rPr>
        <w:t>8</w:t>
      </w:r>
      <w:r w:rsidR="000C2D0B" w:rsidRPr="001626CE">
        <w:rPr>
          <w:rFonts w:ascii="Times New Roman" w:hAnsi="Times New Roman" w:cs="Times New Roman"/>
          <w:sz w:val="28"/>
          <w:szCs w:val="28"/>
        </w:rPr>
        <w:t>. В целях объектив</w:t>
      </w:r>
      <w:r w:rsidR="006829D5">
        <w:rPr>
          <w:rFonts w:ascii="Times New Roman" w:hAnsi="Times New Roman" w:cs="Times New Roman"/>
          <w:sz w:val="28"/>
          <w:szCs w:val="28"/>
        </w:rPr>
        <w:t>ного проведения аттестации</w:t>
      </w:r>
      <w:r w:rsidR="000C2D0B" w:rsidRPr="001626CE">
        <w:rPr>
          <w:rFonts w:ascii="Times New Roman" w:hAnsi="Times New Roman" w:cs="Times New Roman"/>
          <w:sz w:val="28"/>
          <w:szCs w:val="28"/>
        </w:rPr>
        <w:t xml:space="preserve"> после рассмотрения представленных аттестуемым руководителем дополнительных сведений о своей профессиональной деятельности, а также при наличии заявления о несогласии с представленным отзывом аттестационная комиссия вправе перенести аттестацию на следующее заседание комиссии в соотве</w:t>
      </w:r>
      <w:r w:rsidR="001626CE">
        <w:rPr>
          <w:rFonts w:ascii="Times New Roman" w:hAnsi="Times New Roman" w:cs="Times New Roman"/>
          <w:sz w:val="28"/>
          <w:szCs w:val="28"/>
        </w:rPr>
        <w:t xml:space="preserve">тствии с утвержденным </w:t>
      </w:r>
      <w:r w:rsidR="008C29EC">
        <w:rPr>
          <w:rFonts w:ascii="Times New Roman" w:hAnsi="Times New Roman" w:cs="Times New Roman"/>
          <w:sz w:val="28"/>
          <w:szCs w:val="28"/>
        </w:rPr>
        <w:t>планом-</w:t>
      </w:r>
      <w:r w:rsidR="001626CE">
        <w:rPr>
          <w:rFonts w:ascii="Times New Roman" w:hAnsi="Times New Roman" w:cs="Times New Roman"/>
          <w:sz w:val="28"/>
          <w:szCs w:val="28"/>
        </w:rPr>
        <w:t>графиком.</w:t>
      </w:r>
      <w:r w:rsidR="002E6BC2">
        <w:rPr>
          <w:rFonts w:ascii="Times New Roman" w:hAnsi="Times New Roman" w:cs="Times New Roman"/>
          <w:sz w:val="28"/>
          <w:szCs w:val="28"/>
        </w:rPr>
        <w:br/>
        <w:t>     3.9.</w:t>
      </w:r>
      <w:r w:rsidR="000C2D0B" w:rsidRPr="001626CE">
        <w:rPr>
          <w:rFonts w:ascii="Times New Roman" w:hAnsi="Times New Roman" w:cs="Times New Roman"/>
          <w:sz w:val="28"/>
          <w:szCs w:val="28"/>
        </w:rPr>
        <w:t xml:space="preserve"> Аттестуемый руководитель обязан не позднее 3 рабочих дней до даты </w:t>
      </w:r>
      <w:r>
        <w:rPr>
          <w:rFonts w:ascii="Times New Roman" w:hAnsi="Times New Roman" w:cs="Times New Roman"/>
          <w:sz w:val="28"/>
          <w:szCs w:val="28"/>
        </w:rPr>
        <w:t>заседания</w:t>
      </w:r>
      <w:r w:rsidR="000C2D0B" w:rsidRPr="001626CE">
        <w:rPr>
          <w:rFonts w:ascii="Times New Roman" w:hAnsi="Times New Roman" w:cs="Times New Roman"/>
          <w:sz w:val="28"/>
          <w:szCs w:val="28"/>
        </w:rPr>
        <w:t xml:space="preserve"> аттестационной комиссии письменно заявить ходатайство о переносе даты своей аттестации в случае невозможности его личного участия в аттестации по уважительной причине (</w:t>
      </w:r>
      <w:r w:rsidR="001626CE">
        <w:rPr>
          <w:rFonts w:ascii="Times New Roman" w:hAnsi="Times New Roman" w:cs="Times New Roman"/>
          <w:sz w:val="28"/>
          <w:szCs w:val="28"/>
        </w:rPr>
        <w:t>отпуск, болезнь, командировка).</w:t>
      </w:r>
      <w:r w:rsidR="000C2D0B" w:rsidRPr="001626CE">
        <w:rPr>
          <w:rFonts w:ascii="Times New Roman" w:hAnsi="Times New Roman" w:cs="Times New Roman"/>
          <w:sz w:val="28"/>
          <w:szCs w:val="28"/>
        </w:rPr>
        <w:br/>
        <w:t>     3.1</w:t>
      </w:r>
      <w:r w:rsidR="002E6BC2">
        <w:rPr>
          <w:rFonts w:ascii="Times New Roman" w:hAnsi="Times New Roman" w:cs="Times New Roman"/>
          <w:sz w:val="28"/>
          <w:szCs w:val="28"/>
        </w:rPr>
        <w:t>0</w:t>
      </w:r>
      <w:r w:rsidR="000C2D0B" w:rsidRPr="001626CE">
        <w:rPr>
          <w:rFonts w:ascii="Times New Roman" w:hAnsi="Times New Roman" w:cs="Times New Roman"/>
          <w:sz w:val="28"/>
          <w:szCs w:val="28"/>
        </w:rPr>
        <w:t>. Аттестация руководителя проводится непосредственно на заседании аттестационной комиссии в форме собеседования по вопросам, связанным с осуществлением руководящей деятельности в соответствии с квалификационной характеристикой по должности. </w:t>
      </w:r>
      <w:r w:rsidR="008D4897" w:rsidRPr="004C1018">
        <w:rPr>
          <w:rFonts w:ascii="Times New Roman" w:hAnsi="Times New Roman" w:cs="Times New Roman"/>
          <w:sz w:val="28"/>
          <w:szCs w:val="28"/>
        </w:rPr>
        <w:t xml:space="preserve">Обсуждение профессиональных и личностных качеств </w:t>
      </w:r>
      <w:r w:rsidR="00A41A1D">
        <w:rPr>
          <w:rFonts w:ascii="Times New Roman" w:hAnsi="Times New Roman" w:cs="Times New Roman"/>
          <w:sz w:val="28"/>
          <w:szCs w:val="28"/>
        </w:rPr>
        <w:t>руководителя</w:t>
      </w:r>
      <w:r w:rsidR="008D4897" w:rsidRPr="004C1018">
        <w:rPr>
          <w:rFonts w:ascii="Times New Roman" w:hAnsi="Times New Roman" w:cs="Times New Roman"/>
          <w:sz w:val="28"/>
          <w:szCs w:val="28"/>
        </w:rPr>
        <w:t xml:space="preserve"> применительно к его профессиональной деятельности должно быть объективным и доброжелательным</w:t>
      </w:r>
      <w:r w:rsidR="006829D5">
        <w:rPr>
          <w:rFonts w:ascii="Times New Roman" w:hAnsi="Times New Roman" w:cs="Times New Roman"/>
          <w:sz w:val="28"/>
          <w:szCs w:val="28"/>
        </w:rPr>
        <w:t>.</w:t>
      </w:r>
    </w:p>
    <w:p w:rsidR="006829D5" w:rsidRDefault="000C2D0B" w:rsidP="000B2170">
      <w:pPr>
        <w:pStyle w:val="ConsPlusNormal"/>
        <w:ind w:firstLine="0"/>
        <w:jc w:val="both"/>
        <w:rPr>
          <w:rFonts w:ascii="Times New Roman" w:hAnsi="Times New Roman" w:cs="Times New Roman"/>
          <w:sz w:val="28"/>
          <w:szCs w:val="28"/>
        </w:rPr>
      </w:pPr>
      <w:r w:rsidRPr="001626CE">
        <w:rPr>
          <w:rFonts w:ascii="Times New Roman" w:hAnsi="Times New Roman" w:cs="Times New Roman"/>
          <w:sz w:val="28"/>
          <w:szCs w:val="28"/>
        </w:rPr>
        <w:br/>
        <w:t>     3.1</w:t>
      </w:r>
      <w:r w:rsidR="002E6BC2">
        <w:rPr>
          <w:rFonts w:ascii="Times New Roman" w:hAnsi="Times New Roman" w:cs="Times New Roman"/>
          <w:sz w:val="28"/>
          <w:szCs w:val="28"/>
        </w:rPr>
        <w:t>1</w:t>
      </w:r>
      <w:r w:rsidRPr="001626CE">
        <w:rPr>
          <w:rFonts w:ascii="Times New Roman" w:hAnsi="Times New Roman" w:cs="Times New Roman"/>
          <w:sz w:val="28"/>
          <w:szCs w:val="28"/>
        </w:rPr>
        <w:t>. Результаты аттестации сообщаются аттестуемому непосредственно после</w:t>
      </w:r>
      <w:r w:rsidR="001626CE">
        <w:rPr>
          <w:rFonts w:ascii="Times New Roman" w:hAnsi="Times New Roman" w:cs="Times New Roman"/>
          <w:sz w:val="28"/>
          <w:szCs w:val="28"/>
        </w:rPr>
        <w:t xml:space="preserve"> подведения итогов голосования.</w:t>
      </w:r>
      <w:r w:rsidRPr="001626CE">
        <w:rPr>
          <w:rFonts w:ascii="Times New Roman" w:hAnsi="Times New Roman" w:cs="Times New Roman"/>
          <w:sz w:val="28"/>
          <w:szCs w:val="28"/>
        </w:rPr>
        <w:br/>
        <w:t>     3.1</w:t>
      </w:r>
      <w:r w:rsidR="002E6BC2">
        <w:rPr>
          <w:rFonts w:ascii="Times New Roman" w:hAnsi="Times New Roman" w:cs="Times New Roman"/>
          <w:sz w:val="28"/>
          <w:szCs w:val="28"/>
        </w:rPr>
        <w:t>2</w:t>
      </w:r>
      <w:r w:rsidRPr="001626CE">
        <w:rPr>
          <w:rFonts w:ascii="Times New Roman" w:hAnsi="Times New Roman" w:cs="Times New Roman"/>
          <w:sz w:val="28"/>
          <w:szCs w:val="28"/>
        </w:rPr>
        <w:t>. По результатам заседания аттестационная комиссия принимает одно и</w:t>
      </w:r>
      <w:r w:rsidR="001626CE">
        <w:rPr>
          <w:rFonts w:ascii="Times New Roman" w:hAnsi="Times New Roman" w:cs="Times New Roman"/>
          <w:sz w:val="28"/>
          <w:szCs w:val="28"/>
        </w:rPr>
        <w:t>з следующих решений:</w:t>
      </w:r>
    </w:p>
    <w:p w:rsidR="000B2170" w:rsidRDefault="00581FA5" w:rsidP="000B217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br/>
        <w:t>     -</w:t>
      </w:r>
      <w:r w:rsidR="00A60B3B">
        <w:rPr>
          <w:rFonts w:ascii="Times New Roman" w:hAnsi="Times New Roman" w:cs="Times New Roman"/>
          <w:sz w:val="28"/>
          <w:szCs w:val="28"/>
        </w:rPr>
        <w:t xml:space="preserve"> </w:t>
      </w:r>
      <w:r w:rsidR="000C2D0B" w:rsidRPr="001626CE">
        <w:rPr>
          <w:rFonts w:ascii="Times New Roman" w:hAnsi="Times New Roman" w:cs="Times New Roman"/>
          <w:sz w:val="28"/>
          <w:szCs w:val="28"/>
        </w:rPr>
        <w:t>"аттестуемый соответст</w:t>
      </w:r>
      <w:r w:rsidR="001626CE">
        <w:rPr>
          <w:rFonts w:ascii="Times New Roman" w:hAnsi="Times New Roman" w:cs="Times New Roman"/>
          <w:sz w:val="28"/>
          <w:szCs w:val="28"/>
        </w:rPr>
        <w:t>вует занимаемой должности",</w:t>
      </w:r>
      <w:r>
        <w:rPr>
          <w:rFonts w:ascii="Times New Roman" w:hAnsi="Times New Roman" w:cs="Times New Roman"/>
          <w:sz w:val="28"/>
          <w:szCs w:val="28"/>
        </w:rPr>
        <w:t> </w:t>
      </w:r>
      <w:r w:rsidR="000C2D0B" w:rsidRPr="001626CE">
        <w:rPr>
          <w:rFonts w:ascii="Times New Roman" w:hAnsi="Times New Roman" w:cs="Times New Roman"/>
          <w:sz w:val="28"/>
          <w:szCs w:val="28"/>
        </w:rPr>
        <w:br/>
      </w:r>
      <w:r w:rsidR="000B2170">
        <w:rPr>
          <w:rFonts w:ascii="Times New Roman" w:hAnsi="Times New Roman" w:cs="Times New Roman"/>
          <w:sz w:val="28"/>
          <w:szCs w:val="28"/>
        </w:rPr>
        <w:t>     -</w:t>
      </w:r>
      <w:r w:rsidR="00A60B3B">
        <w:rPr>
          <w:rFonts w:ascii="Times New Roman" w:hAnsi="Times New Roman" w:cs="Times New Roman"/>
          <w:sz w:val="28"/>
          <w:szCs w:val="28"/>
        </w:rPr>
        <w:t xml:space="preserve"> </w:t>
      </w:r>
      <w:r w:rsidR="000C2D0B" w:rsidRPr="001626CE">
        <w:rPr>
          <w:rFonts w:ascii="Times New Roman" w:hAnsi="Times New Roman" w:cs="Times New Roman"/>
          <w:sz w:val="28"/>
          <w:szCs w:val="28"/>
        </w:rPr>
        <w:t>"аттестуемый не соответствует занимаемой должности вследствие не</w:t>
      </w:r>
      <w:r w:rsidR="001626CE">
        <w:rPr>
          <w:rFonts w:ascii="Times New Roman" w:hAnsi="Times New Roman" w:cs="Times New Roman"/>
          <w:sz w:val="28"/>
          <w:szCs w:val="28"/>
        </w:rPr>
        <w:t>достаточной квалификации".</w:t>
      </w:r>
      <w:r w:rsidR="008C29EC">
        <w:rPr>
          <w:rFonts w:ascii="Times New Roman" w:hAnsi="Times New Roman" w:cs="Times New Roman"/>
          <w:sz w:val="28"/>
          <w:szCs w:val="28"/>
        </w:rPr>
        <w:br/>
        <w:t>     3.13</w:t>
      </w:r>
      <w:r w:rsidR="000C2D0B" w:rsidRPr="001626CE">
        <w:rPr>
          <w:rFonts w:ascii="Times New Roman" w:hAnsi="Times New Roman" w:cs="Times New Roman"/>
          <w:sz w:val="28"/>
          <w:szCs w:val="28"/>
        </w:rPr>
        <w:t>. В отношении руководителя, признанного не соответствующим занимаемой должности вследствие его недостаточной квалификации, подтвержденной результатами аттестации, трудовой договор с ним расторгается работодателем по п.3 ч.</w:t>
      </w:r>
      <w:r w:rsidR="000C2D0B" w:rsidRPr="005E4EBB">
        <w:rPr>
          <w:rFonts w:ascii="Times New Roman" w:hAnsi="Times New Roman" w:cs="Times New Roman"/>
          <w:sz w:val="28"/>
          <w:szCs w:val="28"/>
        </w:rPr>
        <w:t>1 </w:t>
      </w:r>
      <w:hyperlink r:id="rId13" w:history="1">
        <w:r w:rsidR="000C2D0B" w:rsidRPr="005E4EBB">
          <w:rPr>
            <w:rFonts w:ascii="Times New Roman" w:hAnsi="Times New Roman" w:cs="Times New Roman"/>
            <w:sz w:val="28"/>
            <w:szCs w:val="28"/>
          </w:rPr>
          <w:t>ст.81 Трудового Кодекса Российской Федерации</w:t>
        </w:r>
      </w:hyperlink>
      <w:r w:rsidR="000C2D0B" w:rsidRPr="001626CE">
        <w:rPr>
          <w:rFonts w:ascii="Times New Roman" w:hAnsi="Times New Roman" w:cs="Times New Roman"/>
          <w:sz w:val="28"/>
          <w:szCs w:val="28"/>
        </w:rPr>
        <w:t> в соответствии с требованиями действующего законод</w:t>
      </w:r>
      <w:r w:rsidR="001626CE">
        <w:rPr>
          <w:rFonts w:ascii="Times New Roman" w:hAnsi="Times New Roman" w:cs="Times New Roman"/>
          <w:sz w:val="28"/>
          <w:szCs w:val="28"/>
        </w:rPr>
        <w:t>ательства Российской Федерации.</w:t>
      </w:r>
      <w:r w:rsidR="008C29EC">
        <w:rPr>
          <w:rFonts w:ascii="Times New Roman" w:hAnsi="Times New Roman" w:cs="Times New Roman"/>
          <w:sz w:val="28"/>
          <w:szCs w:val="28"/>
        </w:rPr>
        <w:br/>
        <w:t>     3.14</w:t>
      </w:r>
      <w:r w:rsidR="000C2D0B" w:rsidRPr="001626CE">
        <w:rPr>
          <w:rFonts w:ascii="Times New Roman" w:hAnsi="Times New Roman" w:cs="Times New Roman"/>
          <w:sz w:val="28"/>
          <w:szCs w:val="28"/>
        </w:rPr>
        <w:t>. В случае неявки руководителя на заседание аттестационной комиссии без уважительной причины или отказа его от аттестации он привлекается к дисциплинарной ответственности в соответствии с действующим трудовым законодательством Российской Федерации. </w:t>
      </w:r>
      <w:r w:rsidR="000C2D0B" w:rsidRPr="001626CE">
        <w:rPr>
          <w:rFonts w:ascii="Times New Roman" w:hAnsi="Times New Roman" w:cs="Times New Roman"/>
          <w:sz w:val="28"/>
          <w:szCs w:val="28"/>
        </w:rPr>
        <w:br/>
        <w:t>     3.1</w:t>
      </w:r>
      <w:r w:rsidR="008C29EC">
        <w:rPr>
          <w:rFonts w:ascii="Times New Roman" w:hAnsi="Times New Roman" w:cs="Times New Roman"/>
          <w:sz w:val="28"/>
          <w:szCs w:val="28"/>
        </w:rPr>
        <w:t>5</w:t>
      </w:r>
      <w:r w:rsidR="000C2D0B" w:rsidRPr="001626CE">
        <w:rPr>
          <w:rFonts w:ascii="Times New Roman" w:hAnsi="Times New Roman" w:cs="Times New Roman"/>
          <w:sz w:val="28"/>
          <w:szCs w:val="28"/>
        </w:rPr>
        <w:t>. Аттестуемый имеет право обжаловать процедуру аттестации в соответствии с законодательством Российской Федерации</w:t>
      </w:r>
      <w:r w:rsidR="000B2170">
        <w:rPr>
          <w:rFonts w:ascii="Times New Roman" w:hAnsi="Times New Roman" w:cs="Times New Roman"/>
          <w:sz w:val="28"/>
          <w:szCs w:val="28"/>
        </w:rPr>
        <w:t xml:space="preserve"> в судебном порядке</w:t>
      </w:r>
      <w:r w:rsidR="000C2D0B" w:rsidRPr="001626CE">
        <w:rPr>
          <w:rFonts w:ascii="Times New Roman" w:hAnsi="Times New Roman" w:cs="Times New Roman"/>
          <w:sz w:val="28"/>
          <w:szCs w:val="28"/>
        </w:rPr>
        <w:t>. </w:t>
      </w:r>
    </w:p>
    <w:p w:rsidR="00A868F6" w:rsidRDefault="00A868F6" w:rsidP="000B2170">
      <w:pPr>
        <w:pStyle w:val="ConsPlusNormal"/>
        <w:ind w:firstLine="0"/>
        <w:jc w:val="both"/>
        <w:rPr>
          <w:rFonts w:ascii="Times New Roman" w:hAnsi="Times New Roman" w:cs="Times New Roman"/>
          <w:sz w:val="28"/>
          <w:szCs w:val="28"/>
        </w:rPr>
      </w:pPr>
    </w:p>
    <w:p w:rsidR="00A868F6" w:rsidRDefault="00A868F6" w:rsidP="000B2170">
      <w:pPr>
        <w:pStyle w:val="ConsPlusNormal"/>
        <w:ind w:firstLine="0"/>
        <w:jc w:val="both"/>
        <w:rPr>
          <w:rFonts w:ascii="Times New Roman" w:hAnsi="Times New Roman" w:cs="Times New Roman"/>
          <w:sz w:val="28"/>
          <w:szCs w:val="28"/>
        </w:rPr>
      </w:pPr>
    </w:p>
    <w:p w:rsidR="0055204E" w:rsidRDefault="00A868F6" w:rsidP="007C2D7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0227C9" w:rsidRDefault="000227C9" w:rsidP="00993AFC">
      <w:pPr>
        <w:pStyle w:val="a4"/>
        <w:spacing w:line="276" w:lineRule="auto"/>
        <w:rPr>
          <w:rFonts w:ascii="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gridCol w:w="3629"/>
      </w:tblGrid>
      <w:tr w:rsidR="000227C9" w:rsidTr="000227C9">
        <w:trPr>
          <w:trHeight w:val="2087"/>
        </w:trPr>
        <w:tc>
          <w:tcPr>
            <w:tcW w:w="6025" w:type="dxa"/>
          </w:tcPr>
          <w:p w:rsidR="000227C9" w:rsidRDefault="000227C9" w:rsidP="000227C9">
            <w:pPr>
              <w:pStyle w:val="a4"/>
              <w:rPr>
                <w:rFonts w:ascii="Times New Roman" w:hAnsi="Times New Roman" w:cs="Times New Roman"/>
                <w:sz w:val="28"/>
                <w:szCs w:val="28"/>
                <w:lang w:eastAsia="ru-RU"/>
              </w:rPr>
            </w:pPr>
          </w:p>
        </w:tc>
        <w:tc>
          <w:tcPr>
            <w:tcW w:w="3629" w:type="dxa"/>
          </w:tcPr>
          <w:p w:rsidR="000227C9" w:rsidRDefault="000227C9" w:rsidP="000227C9">
            <w:pPr>
              <w:pStyle w:val="a4"/>
              <w:ind w:left="779"/>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0227C9" w:rsidRDefault="000227C9" w:rsidP="000227C9">
            <w:pPr>
              <w:pStyle w:val="a4"/>
              <w:ind w:left="77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администрации</w:t>
            </w:r>
          </w:p>
          <w:p w:rsidR="000227C9" w:rsidRDefault="000227C9" w:rsidP="000227C9">
            <w:pPr>
              <w:pStyle w:val="a4"/>
              <w:ind w:left="77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Унинского района  </w:t>
            </w:r>
          </w:p>
          <w:p w:rsidR="000227C9" w:rsidRDefault="000227C9" w:rsidP="000227C9">
            <w:pPr>
              <w:pStyle w:val="a4"/>
              <w:ind w:left="77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Pr="00993A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tc>
      </w:tr>
    </w:tbl>
    <w:p w:rsidR="00A41A1D" w:rsidRPr="009877ED" w:rsidRDefault="00993AFC" w:rsidP="000227C9">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00902" w:rsidRPr="009877ED" w:rsidRDefault="00100902" w:rsidP="00100902">
      <w:pPr>
        <w:pStyle w:val="a4"/>
        <w:spacing w:line="276" w:lineRule="auto"/>
        <w:jc w:val="center"/>
        <w:rPr>
          <w:rFonts w:ascii="Times New Roman" w:hAnsi="Times New Roman" w:cs="Times New Roman"/>
          <w:b/>
          <w:sz w:val="28"/>
          <w:szCs w:val="28"/>
          <w:lang w:eastAsia="ru-RU"/>
        </w:rPr>
      </w:pPr>
      <w:r w:rsidRPr="009877ED">
        <w:rPr>
          <w:rFonts w:ascii="Times New Roman" w:hAnsi="Times New Roman" w:cs="Times New Roman"/>
          <w:b/>
          <w:sz w:val="28"/>
          <w:szCs w:val="28"/>
          <w:lang w:eastAsia="ru-RU"/>
        </w:rPr>
        <w:t>СОСТАВ</w:t>
      </w:r>
    </w:p>
    <w:p w:rsidR="00100902" w:rsidRPr="0055204E" w:rsidRDefault="001D33D0" w:rsidP="00100902">
      <w:pPr>
        <w:pStyle w:val="a4"/>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w:t>
      </w:r>
      <w:r w:rsidR="00100902" w:rsidRPr="009877ED">
        <w:rPr>
          <w:rFonts w:ascii="Times New Roman" w:hAnsi="Times New Roman" w:cs="Times New Roman"/>
          <w:b/>
          <w:sz w:val="28"/>
          <w:szCs w:val="28"/>
          <w:lang w:eastAsia="ru-RU"/>
        </w:rPr>
        <w:t>ттестационной комиссии</w:t>
      </w:r>
      <w:r w:rsidR="0055204E">
        <w:rPr>
          <w:rFonts w:ascii="Times New Roman" w:hAnsi="Times New Roman" w:cs="Times New Roman"/>
          <w:b/>
          <w:sz w:val="28"/>
          <w:szCs w:val="28"/>
          <w:lang w:eastAsia="ru-RU"/>
        </w:rPr>
        <w:t xml:space="preserve"> </w:t>
      </w:r>
      <w:r w:rsidR="0055204E" w:rsidRPr="0055204E">
        <w:rPr>
          <w:rFonts w:ascii="Times New Roman" w:hAnsi="Times New Roman" w:cs="Times New Roman"/>
          <w:b/>
          <w:sz w:val="28"/>
          <w:szCs w:val="28"/>
        </w:rPr>
        <w:t>по установлению соответствия занимаемой должности руководителей образовательных организаций Унинского района Кировской области</w:t>
      </w:r>
    </w:p>
    <w:p w:rsidR="00100902" w:rsidRDefault="00100902" w:rsidP="00100902">
      <w:pPr>
        <w:pStyle w:val="a4"/>
        <w:spacing w:line="276" w:lineRule="auto"/>
        <w:jc w:val="center"/>
        <w:rPr>
          <w:rFonts w:ascii="Times New Roman" w:hAnsi="Times New Roman" w:cs="Times New Roman"/>
          <w:b/>
          <w:color w:val="3C3C3C"/>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2855"/>
        <w:gridCol w:w="2754"/>
      </w:tblGrid>
      <w:tr w:rsidR="00100902" w:rsidRPr="009877ED" w:rsidTr="000227C9">
        <w:trPr>
          <w:trHeight w:val="1107"/>
        </w:trPr>
        <w:tc>
          <w:tcPr>
            <w:tcW w:w="4057" w:type="dxa"/>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КОЛОТОВА</w:t>
            </w:r>
          </w:p>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Надежда Евгеньевна</w:t>
            </w:r>
          </w:p>
          <w:p w:rsidR="009877ED" w:rsidRPr="009877ED" w:rsidRDefault="009877ED" w:rsidP="009877ED">
            <w:pPr>
              <w:pStyle w:val="a4"/>
              <w:spacing w:line="276" w:lineRule="auto"/>
              <w:rPr>
                <w:rFonts w:ascii="Times New Roman" w:hAnsi="Times New Roman" w:cs="Times New Roman"/>
                <w:sz w:val="28"/>
                <w:szCs w:val="28"/>
                <w:lang w:eastAsia="ru-RU"/>
              </w:rPr>
            </w:pPr>
          </w:p>
        </w:tc>
        <w:tc>
          <w:tcPr>
            <w:tcW w:w="5609" w:type="dxa"/>
            <w:gridSpan w:val="2"/>
          </w:tcPr>
          <w:p w:rsidR="00100902" w:rsidRPr="009877ED" w:rsidRDefault="00C957B9" w:rsidP="009877ED">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з</w:t>
            </w:r>
            <w:r w:rsidR="00100902" w:rsidRPr="009877ED">
              <w:rPr>
                <w:rFonts w:ascii="Times New Roman" w:hAnsi="Times New Roman" w:cs="Times New Roman"/>
                <w:sz w:val="28"/>
                <w:szCs w:val="28"/>
                <w:lang w:eastAsia="ru-RU"/>
              </w:rPr>
              <w:t>аместитель главы администрации Унинского района</w:t>
            </w:r>
            <w:r>
              <w:rPr>
                <w:rFonts w:ascii="Times New Roman" w:hAnsi="Times New Roman" w:cs="Times New Roman"/>
                <w:sz w:val="28"/>
                <w:szCs w:val="28"/>
                <w:lang w:eastAsia="ru-RU"/>
              </w:rPr>
              <w:t>, п</w:t>
            </w:r>
            <w:r w:rsidRPr="009877ED">
              <w:rPr>
                <w:rFonts w:ascii="Times New Roman" w:hAnsi="Times New Roman" w:cs="Times New Roman"/>
                <w:sz w:val="28"/>
                <w:szCs w:val="28"/>
                <w:lang w:eastAsia="ru-RU"/>
              </w:rPr>
              <w:t>редседатель комиссии</w:t>
            </w:r>
          </w:p>
        </w:tc>
      </w:tr>
      <w:tr w:rsidR="00100902" w:rsidRPr="009877ED" w:rsidTr="000227C9">
        <w:trPr>
          <w:trHeight w:val="1464"/>
        </w:trPr>
        <w:tc>
          <w:tcPr>
            <w:tcW w:w="4057" w:type="dxa"/>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 xml:space="preserve">ШУТОВА </w:t>
            </w:r>
          </w:p>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Наталья Васильевна</w:t>
            </w:r>
          </w:p>
          <w:p w:rsidR="009877ED" w:rsidRPr="009877ED" w:rsidRDefault="009877ED" w:rsidP="009877ED">
            <w:pPr>
              <w:pStyle w:val="a4"/>
              <w:spacing w:line="276" w:lineRule="auto"/>
              <w:rPr>
                <w:rFonts w:ascii="Times New Roman" w:hAnsi="Times New Roman" w:cs="Times New Roman"/>
                <w:sz w:val="28"/>
                <w:szCs w:val="28"/>
                <w:lang w:eastAsia="ru-RU"/>
              </w:rPr>
            </w:pPr>
          </w:p>
        </w:tc>
        <w:tc>
          <w:tcPr>
            <w:tcW w:w="5609" w:type="dxa"/>
            <w:gridSpan w:val="2"/>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начальник управления образования администрации Унинского района</w:t>
            </w:r>
            <w:r w:rsidR="00C957B9">
              <w:rPr>
                <w:rFonts w:ascii="Times New Roman" w:hAnsi="Times New Roman" w:cs="Times New Roman"/>
                <w:sz w:val="28"/>
                <w:szCs w:val="28"/>
                <w:lang w:eastAsia="ru-RU"/>
              </w:rPr>
              <w:t>, з</w:t>
            </w:r>
            <w:r w:rsidR="00C957B9" w:rsidRPr="009877ED">
              <w:rPr>
                <w:rFonts w:ascii="Times New Roman" w:hAnsi="Times New Roman" w:cs="Times New Roman"/>
                <w:sz w:val="28"/>
                <w:szCs w:val="28"/>
                <w:lang w:eastAsia="ru-RU"/>
              </w:rPr>
              <w:t>аместитель Председателя комиссии,</w:t>
            </w:r>
          </w:p>
          <w:p w:rsidR="009877ED" w:rsidRPr="009877ED" w:rsidRDefault="009877ED" w:rsidP="009877ED">
            <w:pPr>
              <w:pStyle w:val="a4"/>
              <w:spacing w:line="276" w:lineRule="auto"/>
              <w:rPr>
                <w:rFonts w:ascii="Times New Roman" w:hAnsi="Times New Roman" w:cs="Times New Roman"/>
                <w:sz w:val="28"/>
                <w:szCs w:val="28"/>
                <w:lang w:eastAsia="ru-RU"/>
              </w:rPr>
            </w:pPr>
          </w:p>
        </w:tc>
      </w:tr>
      <w:tr w:rsidR="00100902" w:rsidRPr="009877ED" w:rsidTr="000227C9">
        <w:trPr>
          <w:trHeight w:val="1845"/>
        </w:trPr>
        <w:tc>
          <w:tcPr>
            <w:tcW w:w="4057" w:type="dxa"/>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ЛЕУШИНА</w:t>
            </w:r>
          </w:p>
          <w:p w:rsidR="00100902"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Татьяна Сергеевна</w:t>
            </w:r>
          </w:p>
          <w:p w:rsidR="00C957B9" w:rsidRDefault="00C957B9" w:rsidP="009877ED">
            <w:pPr>
              <w:pStyle w:val="a4"/>
              <w:spacing w:line="276" w:lineRule="auto"/>
              <w:rPr>
                <w:rFonts w:ascii="Times New Roman" w:hAnsi="Times New Roman" w:cs="Times New Roman"/>
                <w:sz w:val="28"/>
                <w:szCs w:val="28"/>
                <w:lang w:eastAsia="ru-RU"/>
              </w:rPr>
            </w:pPr>
          </w:p>
          <w:p w:rsidR="00C957B9" w:rsidRDefault="00C957B9" w:rsidP="009877ED">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Члены комиссии:</w:t>
            </w:r>
          </w:p>
          <w:p w:rsidR="00C957B9" w:rsidRPr="009877ED" w:rsidRDefault="00C957B9" w:rsidP="009877ED">
            <w:pPr>
              <w:pStyle w:val="a4"/>
              <w:spacing w:line="276" w:lineRule="auto"/>
              <w:rPr>
                <w:rFonts w:ascii="Times New Roman" w:hAnsi="Times New Roman" w:cs="Times New Roman"/>
                <w:sz w:val="28"/>
                <w:szCs w:val="28"/>
                <w:lang w:eastAsia="ru-RU"/>
              </w:rPr>
            </w:pPr>
          </w:p>
        </w:tc>
        <w:tc>
          <w:tcPr>
            <w:tcW w:w="5609" w:type="dxa"/>
            <w:gridSpan w:val="2"/>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заместитель начальника управления образования администрации Унинского района</w:t>
            </w:r>
            <w:r w:rsidR="00C957B9">
              <w:rPr>
                <w:rFonts w:ascii="Times New Roman" w:hAnsi="Times New Roman" w:cs="Times New Roman"/>
                <w:sz w:val="28"/>
                <w:szCs w:val="28"/>
                <w:lang w:eastAsia="ru-RU"/>
              </w:rPr>
              <w:t>, секретарь комиссии</w:t>
            </w:r>
          </w:p>
          <w:p w:rsidR="009877ED" w:rsidRPr="009877ED" w:rsidRDefault="009877ED" w:rsidP="009877ED">
            <w:pPr>
              <w:pStyle w:val="a4"/>
              <w:spacing w:line="276" w:lineRule="auto"/>
              <w:rPr>
                <w:rFonts w:ascii="Times New Roman" w:hAnsi="Times New Roman" w:cs="Times New Roman"/>
                <w:sz w:val="28"/>
                <w:szCs w:val="28"/>
                <w:lang w:eastAsia="ru-RU"/>
              </w:rPr>
            </w:pPr>
          </w:p>
        </w:tc>
      </w:tr>
      <w:tr w:rsidR="00100902" w:rsidRPr="009877ED" w:rsidTr="000227C9">
        <w:trPr>
          <w:trHeight w:val="1464"/>
        </w:trPr>
        <w:tc>
          <w:tcPr>
            <w:tcW w:w="4057" w:type="dxa"/>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ГВОЗДЯНСКАЯ</w:t>
            </w:r>
          </w:p>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Ольга Вениаминовна</w:t>
            </w:r>
          </w:p>
        </w:tc>
        <w:tc>
          <w:tcPr>
            <w:tcW w:w="5609" w:type="dxa"/>
            <w:gridSpan w:val="2"/>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заведующая районным методическим кабинетом управления образования администрации Унинского района</w:t>
            </w:r>
          </w:p>
          <w:p w:rsidR="009877ED" w:rsidRPr="009877ED" w:rsidRDefault="009877ED" w:rsidP="009877ED">
            <w:pPr>
              <w:pStyle w:val="a4"/>
              <w:spacing w:line="276" w:lineRule="auto"/>
              <w:rPr>
                <w:rFonts w:ascii="Times New Roman" w:hAnsi="Times New Roman" w:cs="Times New Roman"/>
                <w:sz w:val="28"/>
                <w:szCs w:val="28"/>
                <w:lang w:eastAsia="ru-RU"/>
              </w:rPr>
            </w:pPr>
          </w:p>
        </w:tc>
      </w:tr>
      <w:tr w:rsidR="00100902" w:rsidRPr="009877ED" w:rsidTr="000227C9">
        <w:trPr>
          <w:trHeight w:val="1834"/>
        </w:trPr>
        <w:tc>
          <w:tcPr>
            <w:tcW w:w="4057" w:type="dxa"/>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ХОДЫРЕВА</w:t>
            </w:r>
          </w:p>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Наталия Александровна</w:t>
            </w:r>
          </w:p>
        </w:tc>
        <w:tc>
          <w:tcPr>
            <w:tcW w:w="5609" w:type="dxa"/>
            <w:gridSpan w:val="2"/>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методист по дошкольному образованию районного методического кабинета управления образования администрации Унинского района</w:t>
            </w:r>
          </w:p>
          <w:p w:rsidR="009877ED" w:rsidRPr="009877ED" w:rsidRDefault="009877ED" w:rsidP="009877ED">
            <w:pPr>
              <w:pStyle w:val="a4"/>
              <w:spacing w:line="276" w:lineRule="auto"/>
              <w:rPr>
                <w:rFonts w:ascii="Times New Roman" w:hAnsi="Times New Roman" w:cs="Times New Roman"/>
                <w:sz w:val="28"/>
                <w:szCs w:val="28"/>
                <w:lang w:eastAsia="ru-RU"/>
              </w:rPr>
            </w:pPr>
          </w:p>
        </w:tc>
      </w:tr>
      <w:tr w:rsidR="00100902" w:rsidRPr="009877ED" w:rsidTr="000227C9">
        <w:trPr>
          <w:trHeight w:val="1845"/>
        </w:trPr>
        <w:tc>
          <w:tcPr>
            <w:tcW w:w="4057" w:type="dxa"/>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ХАРИНА</w:t>
            </w:r>
          </w:p>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Светлана Леонидовна</w:t>
            </w:r>
          </w:p>
        </w:tc>
        <w:tc>
          <w:tcPr>
            <w:tcW w:w="5609" w:type="dxa"/>
            <w:gridSpan w:val="2"/>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методист по юридическим вопросам районного методического кабинета управления образования администрации Унинского района</w:t>
            </w:r>
          </w:p>
          <w:p w:rsidR="009877ED" w:rsidRPr="009877ED" w:rsidRDefault="009877ED" w:rsidP="009877ED">
            <w:pPr>
              <w:pStyle w:val="a4"/>
              <w:spacing w:line="276" w:lineRule="auto"/>
              <w:rPr>
                <w:rFonts w:ascii="Times New Roman" w:hAnsi="Times New Roman" w:cs="Times New Roman"/>
                <w:sz w:val="28"/>
                <w:szCs w:val="28"/>
                <w:lang w:eastAsia="ru-RU"/>
              </w:rPr>
            </w:pPr>
          </w:p>
        </w:tc>
      </w:tr>
      <w:tr w:rsidR="00100902" w:rsidRPr="009877ED" w:rsidTr="000227C9">
        <w:trPr>
          <w:trHeight w:val="1095"/>
        </w:trPr>
        <w:tc>
          <w:tcPr>
            <w:tcW w:w="4057" w:type="dxa"/>
          </w:tcPr>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lastRenderedPageBreak/>
              <w:t>ШМАКОВА</w:t>
            </w:r>
          </w:p>
          <w:p w:rsidR="00100902" w:rsidRPr="009877ED" w:rsidRDefault="00100902" w:rsidP="009877ED">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Ирина Алексеевна</w:t>
            </w:r>
          </w:p>
        </w:tc>
        <w:tc>
          <w:tcPr>
            <w:tcW w:w="5609" w:type="dxa"/>
            <w:gridSpan w:val="2"/>
          </w:tcPr>
          <w:p w:rsidR="00100902" w:rsidRDefault="00100902" w:rsidP="00C957B9">
            <w:pPr>
              <w:pStyle w:val="a4"/>
              <w:spacing w:line="276" w:lineRule="auto"/>
              <w:rPr>
                <w:rFonts w:ascii="Times New Roman" w:hAnsi="Times New Roman" w:cs="Times New Roman"/>
                <w:sz w:val="28"/>
                <w:szCs w:val="28"/>
                <w:lang w:eastAsia="ru-RU"/>
              </w:rPr>
            </w:pPr>
            <w:r w:rsidRPr="009877ED">
              <w:rPr>
                <w:rFonts w:ascii="Times New Roman" w:hAnsi="Times New Roman" w:cs="Times New Roman"/>
                <w:sz w:val="28"/>
                <w:szCs w:val="28"/>
                <w:lang w:eastAsia="ru-RU"/>
              </w:rPr>
              <w:t>Председатель</w:t>
            </w:r>
            <w:r w:rsidR="009877ED" w:rsidRPr="009877ED">
              <w:rPr>
                <w:rFonts w:ascii="Times New Roman" w:hAnsi="Times New Roman" w:cs="Times New Roman"/>
                <w:sz w:val="28"/>
                <w:szCs w:val="28"/>
                <w:lang w:eastAsia="ru-RU"/>
              </w:rPr>
              <w:t xml:space="preserve"> Унинской районной организации профессионального союза работников образования и науки РФ</w:t>
            </w:r>
          </w:p>
          <w:p w:rsidR="007C2D73" w:rsidRDefault="007C2D73" w:rsidP="00C957B9">
            <w:pPr>
              <w:pStyle w:val="a4"/>
              <w:spacing w:line="276" w:lineRule="auto"/>
              <w:rPr>
                <w:rFonts w:ascii="Times New Roman" w:hAnsi="Times New Roman" w:cs="Times New Roman"/>
                <w:sz w:val="28"/>
                <w:szCs w:val="28"/>
                <w:lang w:eastAsia="ru-RU"/>
              </w:rPr>
            </w:pPr>
          </w:p>
          <w:p w:rsidR="007C2D73" w:rsidRPr="009877ED" w:rsidRDefault="007C2D73" w:rsidP="00C957B9">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__________________</w:t>
            </w:r>
          </w:p>
        </w:tc>
      </w:tr>
      <w:tr w:rsidR="000227C9" w:rsidTr="000227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980"/>
        </w:trPr>
        <w:tc>
          <w:tcPr>
            <w:tcW w:w="6912" w:type="dxa"/>
            <w:gridSpan w:val="2"/>
            <w:tcBorders>
              <w:top w:val="nil"/>
              <w:left w:val="nil"/>
              <w:bottom w:val="nil"/>
              <w:right w:val="nil"/>
            </w:tcBorders>
          </w:tcPr>
          <w:p w:rsidR="000227C9" w:rsidRDefault="000227C9" w:rsidP="004A2F5A">
            <w:pPr>
              <w:pStyle w:val="a4"/>
              <w:rPr>
                <w:rFonts w:ascii="Times New Roman" w:hAnsi="Times New Roman" w:cs="Times New Roman"/>
                <w:sz w:val="28"/>
                <w:szCs w:val="28"/>
                <w:lang w:eastAsia="ru-RU"/>
              </w:rPr>
            </w:pPr>
          </w:p>
        </w:tc>
        <w:tc>
          <w:tcPr>
            <w:tcW w:w="2754" w:type="dxa"/>
            <w:tcBorders>
              <w:top w:val="nil"/>
              <w:left w:val="nil"/>
              <w:bottom w:val="nil"/>
              <w:right w:val="nil"/>
            </w:tcBorders>
          </w:tcPr>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7C2D73" w:rsidRDefault="007C2D73" w:rsidP="000227C9">
            <w:pPr>
              <w:pStyle w:val="a4"/>
              <w:ind w:left="-108"/>
              <w:rPr>
                <w:rFonts w:ascii="Times New Roman" w:hAnsi="Times New Roman" w:cs="Times New Roman"/>
                <w:sz w:val="28"/>
                <w:szCs w:val="28"/>
                <w:lang w:eastAsia="ru-RU"/>
              </w:rPr>
            </w:pPr>
          </w:p>
          <w:p w:rsidR="000227C9" w:rsidRDefault="000227C9" w:rsidP="000227C9">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УТВЕРЖДЕН</w:t>
            </w:r>
          </w:p>
          <w:p w:rsidR="000227C9" w:rsidRDefault="000227C9" w:rsidP="000227C9">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администрации</w:t>
            </w:r>
          </w:p>
          <w:p w:rsidR="000227C9" w:rsidRDefault="000227C9" w:rsidP="000227C9">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Унинского района  </w:t>
            </w:r>
          </w:p>
          <w:p w:rsidR="000227C9" w:rsidRDefault="000227C9" w:rsidP="000227C9">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Pr="00993A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tc>
      </w:tr>
    </w:tbl>
    <w:p w:rsidR="000C2D0B" w:rsidRPr="00BC59D1" w:rsidRDefault="000C2D0B" w:rsidP="00C957B9">
      <w:pPr>
        <w:pStyle w:val="a4"/>
        <w:spacing w:line="276" w:lineRule="auto"/>
        <w:jc w:val="center"/>
        <w:rPr>
          <w:rFonts w:ascii="Times New Roman" w:hAnsi="Times New Roman" w:cs="Times New Roman"/>
          <w:b/>
          <w:sz w:val="28"/>
          <w:szCs w:val="28"/>
          <w:lang w:eastAsia="ru-RU"/>
        </w:rPr>
      </w:pPr>
      <w:r w:rsidRPr="001626CE">
        <w:rPr>
          <w:rFonts w:ascii="Times New Roman" w:hAnsi="Times New Roman" w:cs="Times New Roman"/>
          <w:sz w:val="28"/>
          <w:szCs w:val="28"/>
          <w:lang w:eastAsia="ru-RU"/>
        </w:rPr>
        <w:lastRenderedPageBreak/>
        <w:br/>
      </w:r>
      <w:r w:rsidRPr="00BC59D1">
        <w:rPr>
          <w:rFonts w:ascii="Times New Roman" w:hAnsi="Times New Roman" w:cs="Times New Roman"/>
          <w:b/>
          <w:sz w:val="28"/>
          <w:szCs w:val="28"/>
          <w:lang w:eastAsia="ru-RU"/>
        </w:rPr>
        <w:t>АТТЕСТАЦИОННЫЙ ЛИСТ</w:t>
      </w:r>
    </w:p>
    <w:p w:rsidR="00BC59D1" w:rsidRDefault="00BC59D1" w:rsidP="00BC59D1">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sz w:val="28"/>
          <w:szCs w:val="28"/>
          <w:lang w:eastAsia="ru-RU"/>
        </w:rPr>
        <w:br/>
        <w:t>     1.</w:t>
      </w:r>
      <w:r w:rsidR="000C2D0B" w:rsidRPr="001626CE">
        <w:rPr>
          <w:rFonts w:ascii="Times New Roman" w:hAnsi="Times New Roman" w:cs="Times New Roman"/>
          <w:sz w:val="28"/>
          <w:szCs w:val="28"/>
          <w:lang w:eastAsia="ru-RU"/>
        </w:rPr>
        <w:t>Фамилия, имя, отчество _______________________</w:t>
      </w:r>
      <w:r>
        <w:rPr>
          <w:rFonts w:ascii="Times New Roman" w:hAnsi="Times New Roman" w:cs="Times New Roman"/>
          <w:sz w:val="28"/>
          <w:szCs w:val="28"/>
          <w:lang w:eastAsia="ru-RU"/>
        </w:rPr>
        <w:t>______________________</w:t>
      </w:r>
    </w:p>
    <w:p w:rsidR="000C2D0B" w:rsidRPr="001626CE" w:rsidRDefault="00BC59D1" w:rsidP="00BC59D1">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2.Год, число и месяц рождения</w:t>
      </w:r>
      <w:r w:rsidR="000C2D0B" w:rsidRPr="001626CE">
        <w:rPr>
          <w:rFonts w:ascii="Times New Roman" w:hAnsi="Times New Roman" w:cs="Times New Roman"/>
          <w:sz w:val="28"/>
          <w:szCs w:val="28"/>
          <w:lang w:eastAsia="ru-RU"/>
        </w:rPr>
        <w:t>__________</w:t>
      </w:r>
      <w:r w:rsidR="009877ED">
        <w:rPr>
          <w:rFonts w:ascii="Times New Roman" w:hAnsi="Times New Roman" w:cs="Times New Roman"/>
          <w:sz w:val="28"/>
          <w:szCs w:val="28"/>
          <w:lang w:eastAsia="ru-RU"/>
        </w:rPr>
        <w:t>_______________________________</w:t>
      </w:r>
    </w:p>
    <w:p w:rsidR="000C2D0B" w:rsidRDefault="000C2D0B" w:rsidP="00BC59D1">
      <w:pPr>
        <w:pStyle w:val="a4"/>
        <w:spacing w:line="276" w:lineRule="auto"/>
        <w:ind w:left="-709"/>
        <w:jc w:val="both"/>
        <w:rPr>
          <w:rFonts w:ascii="Times New Roman" w:hAnsi="Times New Roman" w:cs="Times New Roman"/>
          <w:sz w:val="28"/>
          <w:szCs w:val="28"/>
          <w:lang w:eastAsia="ru-RU"/>
        </w:rPr>
      </w:pPr>
      <w:r w:rsidRPr="001626CE">
        <w:rPr>
          <w:rFonts w:ascii="Times New Roman" w:hAnsi="Times New Roman" w:cs="Times New Roman"/>
          <w:sz w:val="28"/>
          <w:szCs w:val="28"/>
          <w:lang w:eastAsia="ru-RU"/>
        </w:rPr>
        <w:t>    </w:t>
      </w:r>
      <w:r w:rsidR="009877ED">
        <w:rPr>
          <w:rFonts w:ascii="Times New Roman" w:hAnsi="Times New Roman" w:cs="Times New Roman"/>
          <w:sz w:val="28"/>
          <w:szCs w:val="28"/>
          <w:lang w:eastAsia="ru-RU"/>
        </w:rPr>
        <w:t xml:space="preserve"> </w:t>
      </w:r>
      <w:r w:rsidRPr="001626CE">
        <w:rPr>
          <w:rFonts w:ascii="Times New Roman" w:hAnsi="Times New Roman" w:cs="Times New Roman"/>
          <w:sz w:val="28"/>
          <w:szCs w:val="28"/>
          <w:lang w:eastAsia="ru-RU"/>
        </w:rPr>
        <w:t> 3. Сведения о профессиональном образовании, наличии ученой степени, ученого звания____________________________________________________</w:t>
      </w:r>
      <w:r w:rsidR="00BC59D1">
        <w:rPr>
          <w:rFonts w:ascii="Times New Roman" w:hAnsi="Times New Roman" w:cs="Times New Roman"/>
          <w:sz w:val="28"/>
          <w:szCs w:val="28"/>
          <w:lang w:eastAsia="ru-RU"/>
        </w:rPr>
        <w:t>_____________</w:t>
      </w:r>
    </w:p>
    <w:p w:rsidR="00BC59D1" w:rsidRDefault="00BC59D1" w:rsidP="00BC59D1">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________________________________________________________________________________________________________________________________________________</w:t>
      </w:r>
    </w:p>
    <w:p w:rsidR="00BC59D1" w:rsidRPr="001626CE" w:rsidRDefault="00BC59D1" w:rsidP="00BC59D1">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p>
    <w:p w:rsidR="009877ED" w:rsidRDefault="000C2D0B" w:rsidP="009877ED">
      <w:pPr>
        <w:pStyle w:val="a4"/>
        <w:spacing w:line="276" w:lineRule="auto"/>
        <w:ind w:left="-709"/>
        <w:jc w:val="center"/>
        <w:rPr>
          <w:rFonts w:ascii="Times New Roman" w:hAnsi="Times New Roman" w:cs="Times New Roman"/>
          <w:sz w:val="28"/>
          <w:szCs w:val="28"/>
          <w:lang w:eastAsia="ru-RU"/>
        </w:rPr>
      </w:pPr>
      <w:r w:rsidRPr="001626CE">
        <w:rPr>
          <w:rFonts w:ascii="Times New Roman" w:hAnsi="Times New Roman" w:cs="Times New Roman"/>
          <w:sz w:val="28"/>
          <w:szCs w:val="28"/>
          <w:lang w:eastAsia="ru-RU"/>
        </w:rPr>
        <w:t>(когда и какое учебное заведение окончил, специальность </w:t>
      </w:r>
      <w:r w:rsidR="00BC59D1">
        <w:rPr>
          <w:rFonts w:ascii="Times New Roman" w:hAnsi="Times New Roman" w:cs="Times New Roman"/>
          <w:sz w:val="28"/>
          <w:szCs w:val="28"/>
          <w:lang w:eastAsia="ru-RU"/>
        </w:rPr>
        <w:t xml:space="preserve"> </w:t>
      </w:r>
      <w:r w:rsidRPr="001626CE">
        <w:rPr>
          <w:rFonts w:ascii="Times New Roman" w:hAnsi="Times New Roman" w:cs="Times New Roman"/>
          <w:sz w:val="28"/>
          <w:szCs w:val="28"/>
          <w:lang w:eastAsia="ru-RU"/>
        </w:rPr>
        <w:t>и квалификация по образованию, ученая степень, ученое звание)</w:t>
      </w:r>
    </w:p>
    <w:p w:rsidR="009877ED" w:rsidRDefault="001626CE" w:rsidP="009877ED">
      <w:pPr>
        <w:pStyle w:val="a4"/>
        <w:spacing w:line="276" w:lineRule="auto"/>
        <w:ind w:left="-709"/>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r w:rsidR="000C2D0B" w:rsidRPr="001626CE">
        <w:rPr>
          <w:rFonts w:ascii="Times New Roman" w:hAnsi="Times New Roman" w:cs="Times New Roman"/>
          <w:sz w:val="28"/>
          <w:szCs w:val="28"/>
          <w:lang w:eastAsia="ru-RU"/>
        </w:rPr>
        <w:t>Сведения о повышении квалификации за по</w:t>
      </w:r>
      <w:r>
        <w:rPr>
          <w:rFonts w:ascii="Times New Roman" w:hAnsi="Times New Roman" w:cs="Times New Roman"/>
          <w:sz w:val="28"/>
          <w:szCs w:val="28"/>
          <w:lang w:eastAsia="ru-RU"/>
        </w:rPr>
        <w:t xml:space="preserve">следние 5 лет до прохождения </w:t>
      </w:r>
      <w:r w:rsidR="000C2D0B" w:rsidRPr="001626CE">
        <w:rPr>
          <w:rFonts w:ascii="Times New Roman" w:hAnsi="Times New Roman" w:cs="Times New Roman"/>
          <w:sz w:val="28"/>
          <w:szCs w:val="28"/>
          <w:lang w:eastAsia="ru-RU"/>
        </w:rPr>
        <w:t>аттестации___________________________</w:t>
      </w:r>
      <w:r>
        <w:rPr>
          <w:rFonts w:ascii="Times New Roman" w:hAnsi="Times New Roman" w:cs="Times New Roman"/>
          <w:sz w:val="28"/>
          <w:szCs w:val="28"/>
          <w:lang w:eastAsia="ru-RU"/>
        </w:rPr>
        <w:t>_________________</w:t>
      </w:r>
      <w:r w:rsidR="00BC59D1">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w:t>
      </w:r>
      <w:r w:rsidR="009877ED">
        <w:rPr>
          <w:rFonts w:ascii="Times New Roman" w:hAnsi="Times New Roman" w:cs="Times New Roman"/>
          <w:sz w:val="28"/>
          <w:szCs w:val="28"/>
          <w:lang w:eastAsia="ru-RU"/>
        </w:rPr>
        <w:t>___________________________</w:t>
      </w:r>
    </w:p>
    <w:p w:rsidR="001626CE" w:rsidRDefault="009877ED" w:rsidP="009877ED">
      <w:pPr>
        <w:pStyle w:val="a4"/>
        <w:tabs>
          <w:tab w:val="left" w:pos="0"/>
        </w:tabs>
        <w:spacing w:line="276" w:lineRule="auto"/>
        <w:ind w:left="-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26CE">
        <w:rPr>
          <w:rFonts w:ascii="Times New Roman" w:hAnsi="Times New Roman" w:cs="Times New Roman"/>
          <w:sz w:val="28"/>
          <w:szCs w:val="28"/>
          <w:lang w:eastAsia="ru-RU"/>
        </w:rPr>
        <w:t>5.</w:t>
      </w:r>
      <w:r w:rsidR="000C2D0B" w:rsidRPr="001626CE">
        <w:rPr>
          <w:rFonts w:ascii="Times New Roman" w:hAnsi="Times New Roman" w:cs="Times New Roman"/>
          <w:sz w:val="28"/>
          <w:szCs w:val="28"/>
          <w:lang w:eastAsia="ru-RU"/>
        </w:rPr>
        <w:t>Стаж педагогиче</w:t>
      </w:r>
      <w:r>
        <w:rPr>
          <w:rFonts w:ascii="Times New Roman" w:hAnsi="Times New Roman" w:cs="Times New Roman"/>
          <w:sz w:val="28"/>
          <w:szCs w:val="28"/>
          <w:lang w:eastAsia="ru-RU"/>
        </w:rPr>
        <w:t xml:space="preserve">ской работы (работы в должности </w:t>
      </w:r>
      <w:r w:rsidR="000C2D0B" w:rsidRPr="001626CE">
        <w:rPr>
          <w:rFonts w:ascii="Times New Roman" w:hAnsi="Times New Roman" w:cs="Times New Roman"/>
          <w:sz w:val="28"/>
          <w:szCs w:val="28"/>
          <w:lang w:eastAsia="ru-RU"/>
        </w:rPr>
        <w:t>"руководитель")</w:t>
      </w:r>
      <w:r>
        <w:rPr>
          <w:rFonts w:ascii="Times New Roman" w:hAnsi="Times New Roman" w:cs="Times New Roman"/>
          <w:sz w:val="28"/>
          <w:szCs w:val="28"/>
          <w:lang w:eastAsia="ru-RU"/>
        </w:rPr>
        <w:t>___________</w:t>
      </w:r>
      <w:r>
        <w:rPr>
          <w:rFonts w:ascii="Times New Roman" w:hAnsi="Times New Roman" w:cs="Times New Roman"/>
          <w:sz w:val="28"/>
          <w:szCs w:val="28"/>
          <w:lang w:eastAsia="ru-RU"/>
        </w:rPr>
        <w:br/>
        <w:t>  </w:t>
      </w:r>
      <w:r w:rsidR="001626CE">
        <w:rPr>
          <w:rFonts w:ascii="Times New Roman" w:hAnsi="Times New Roman" w:cs="Times New Roman"/>
          <w:sz w:val="28"/>
          <w:szCs w:val="28"/>
          <w:lang w:eastAsia="ru-RU"/>
        </w:rPr>
        <w:t> 6.</w:t>
      </w:r>
      <w:r w:rsidR="000C2D0B" w:rsidRPr="001626CE">
        <w:rPr>
          <w:rFonts w:ascii="Times New Roman" w:hAnsi="Times New Roman" w:cs="Times New Roman"/>
          <w:sz w:val="28"/>
          <w:szCs w:val="28"/>
          <w:lang w:eastAsia="ru-RU"/>
        </w:rPr>
        <w:t>Общий трудовой стаж _________________________</w:t>
      </w:r>
      <w:r w:rsidR="001626CE">
        <w:rPr>
          <w:rFonts w:ascii="Times New Roman" w:hAnsi="Times New Roman" w:cs="Times New Roman"/>
          <w:sz w:val="28"/>
          <w:szCs w:val="28"/>
          <w:lang w:eastAsia="ru-RU"/>
        </w:rPr>
        <w:t>_________________</w:t>
      </w:r>
      <w:r>
        <w:rPr>
          <w:rFonts w:ascii="Times New Roman" w:hAnsi="Times New Roman" w:cs="Times New Roman"/>
          <w:sz w:val="28"/>
          <w:szCs w:val="28"/>
          <w:lang w:eastAsia="ru-RU"/>
        </w:rPr>
        <w:t>________</w:t>
      </w:r>
      <w:r>
        <w:rPr>
          <w:rFonts w:ascii="Times New Roman" w:hAnsi="Times New Roman" w:cs="Times New Roman"/>
          <w:sz w:val="28"/>
          <w:szCs w:val="28"/>
          <w:lang w:eastAsia="ru-RU"/>
        </w:rPr>
        <w:br/>
        <w:t>   </w:t>
      </w:r>
      <w:r w:rsidR="001626CE">
        <w:rPr>
          <w:rFonts w:ascii="Times New Roman" w:hAnsi="Times New Roman" w:cs="Times New Roman"/>
          <w:sz w:val="28"/>
          <w:szCs w:val="28"/>
          <w:lang w:eastAsia="ru-RU"/>
        </w:rPr>
        <w:t>7.</w:t>
      </w:r>
      <w:r w:rsidR="000C2D0B" w:rsidRPr="001626CE">
        <w:rPr>
          <w:rFonts w:ascii="Times New Roman" w:hAnsi="Times New Roman" w:cs="Times New Roman"/>
          <w:sz w:val="28"/>
          <w:szCs w:val="28"/>
          <w:lang w:eastAsia="ru-RU"/>
        </w:rPr>
        <w:t>Реко</w:t>
      </w:r>
      <w:r w:rsidR="001626CE">
        <w:rPr>
          <w:rFonts w:ascii="Times New Roman" w:hAnsi="Times New Roman" w:cs="Times New Roman"/>
          <w:sz w:val="28"/>
          <w:szCs w:val="28"/>
          <w:lang w:eastAsia="ru-RU"/>
        </w:rPr>
        <w:t>мендации аттестационной комиссии</w:t>
      </w:r>
      <w:r w:rsidR="00BC59D1">
        <w:rPr>
          <w:rFonts w:ascii="Times New Roman" w:hAnsi="Times New Roman" w:cs="Times New Roman"/>
          <w:sz w:val="28"/>
          <w:szCs w:val="28"/>
          <w:lang w:eastAsia="ru-RU"/>
        </w:rPr>
        <w:t>:</w:t>
      </w:r>
    </w:p>
    <w:p w:rsidR="00BC59D1" w:rsidRDefault="000C2D0B" w:rsidP="00BC59D1">
      <w:pPr>
        <w:pStyle w:val="a4"/>
        <w:spacing w:line="276" w:lineRule="auto"/>
        <w:ind w:left="-709"/>
        <w:jc w:val="both"/>
        <w:rPr>
          <w:rFonts w:ascii="Times New Roman" w:hAnsi="Times New Roman" w:cs="Times New Roman"/>
          <w:sz w:val="28"/>
          <w:szCs w:val="28"/>
          <w:lang w:eastAsia="ru-RU"/>
        </w:rPr>
      </w:pPr>
      <w:r w:rsidRPr="001626CE">
        <w:rPr>
          <w:rFonts w:ascii="Times New Roman" w:hAnsi="Times New Roman" w:cs="Times New Roman"/>
          <w:sz w:val="28"/>
          <w:szCs w:val="28"/>
          <w:lang w:eastAsia="ru-RU"/>
        </w:rPr>
        <w:t>__________________________ _________________________________________________________________</w:t>
      </w:r>
      <w:r w:rsidR="001626CE">
        <w:rPr>
          <w:rFonts w:ascii="Times New Roman" w:hAnsi="Times New Roman" w:cs="Times New Roman"/>
          <w:sz w:val="28"/>
          <w:szCs w:val="28"/>
          <w:lang w:eastAsia="ru-RU"/>
        </w:rPr>
        <w:t>__________________________________________________________________________________________________________</w:t>
      </w:r>
      <w:r w:rsidR="00BC59D1">
        <w:rPr>
          <w:rFonts w:ascii="Times New Roman" w:hAnsi="Times New Roman" w:cs="Times New Roman"/>
          <w:sz w:val="28"/>
          <w:szCs w:val="28"/>
          <w:lang w:eastAsia="ru-RU"/>
        </w:rPr>
        <w:t>__________________</w:t>
      </w:r>
      <w:r w:rsidR="001626CE">
        <w:rPr>
          <w:rFonts w:ascii="Times New Roman" w:hAnsi="Times New Roman" w:cs="Times New Roman"/>
          <w:sz w:val="28"/>
          <w:szCs w:val="28"/>
          <w:lang w:eastAsia="ru-RU"/>
        </w:rPr>
        <w:br/>
      </w:r>
      <w:r w:rsidRPr="001626CE">
        <w:rPr>
          <w:rFonts w:ascii="Times New Roman" w:hAnsi="Times New Roman" w:cs="Times New Roman"/>
          <w:sz w:val="28"/>
          <w:szCs w:val="28"/>
          <w:lang w:eastAsia="ru-RU"/>
        </w:rPr>
        <w:t>____________________________________________________________________</w:t>
      </w:r>
      <w:r w:rsidR="00BC59D1">
        <w:rPr>
          <w:rFonts w:ascii="Times New Roman" w:hAnsi="Times New Roman" w:cs="Times New Roman"/>
          <w:sz w:val="28"/>
          <w:szCs w:val="28"/>
          <w:lang w:eastAsia="ru-RU"/>
        </w:rPr>
        <w:t>___</w:t>
      </w:r>
    </w:p>
    <w:p w:rsidR="00BC59D1" w:rsidRDefault="00BC59D1" w:rsidP="00BC59D1">
      <w:pPr>
        <w:pStyle w:val="a4"/>
        <w:spacing w:line="276" w:lineRule="auto"/>
        <w:ind w:left="-709"/>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r>
        <w:rPr>
          <w:rFonts w:ascii="Times New Roman" w:hAnsi="Times New Roman" w:cs="Times New Roman"/>
          <w:sz w:val="28"/>
          <w:szCs w:val="28"/>
          <w:lang w:eastAsia="ru-RU"/>
        </w:rPr>
        <w:br/>
      </w:r>
      <w:r w:rsidR="000C2D0B" w:rsidRPr="001626CE">
        <w:rPr>
          <w:rFonts w:ascii="Times New Roman" w:hAnsi="Times New Roman" w:cs="Times New Roman"/>
          <w:sz w:val="28"/>
          <w:szCs w:val="28"/>
          <w:lang w:eastAsia="ru-RU"/>
        </w:rPr>
        <w:t>____________________________________________________________________</w:t>
      </w:r>
      <w:r>
        <w:rPr>
          <w:rFonts w:ascii="Times New Roman" w:hAnsi="Times New Roman" w:cs="Times New Roman"/>
          <w:sz w:val="28"/>
          <w:szCs w:val="28"/>
          <w:lang w:eastAsia="ru-RU"/>
        </w:rPr>
        <w:t>___</w:t>
      </w:r>
      <w:r w:rsidR="000C2D0B" w:rsidRPr="001626C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t>     8. Решение аттестационной</w:t>
      </w:r>
      <w:r w:rsidR="009877ED">
        <w:rPr>
          <w:rFonts w:ascii="Times New Roman" w:hAnsi="Times New Roman" w:cs="Times New Roman"/>
          <w:sz w:val="28"/>
          <w:szCs w:val="28"/>
          <w:lang w:eastAsia="ru-RU"/>
        </w:rPr>
        <w:t xml:space="preserve"> комиссии (нужное подчеркнуть):</w:t>
      </w:r>
      <w:r>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t>соответствует / не соответствует</w:t>
      </w:r>
      <w:r>
        <w:rPr>
          <w:rFonts w:ascii="Times New Roman" w:hAnsi="Times New Roman" w:cs="Times New Roman"/>
          <w:sz w:val="28"/>
          <w:szCs w:val="28"/>
          <w:lang w:eastAsia="ru-RU"/>
        </w:rPr>
        <w:t xml:space="preserve"> </w:t>
      </w:r>
      <w:r w:rsidR="000C2D0B" w:rsidRPr="001626CE">
        <w:rPr>
          <w:rFonts w:ascii="Times New Roman" w:hAnsi="Times New Roman" w:cs="Times New Roman"/>
          <w:sz w:val="28"/>
          <w:szCs w:val="28"/>
          <w:lang w:eastAsia="ru-RU"/>
        </w:rPr>
        <w:t xml:space="preserve"> занимаемой должности "руководитель" </w:t>
      </w:r>
      <w:r>
        <w:rPr>
          <w:rFonts w:ascii="Times New Roman" w:hAnsi="Times New Roman" w:cs="Times New Roman"/>
          <w:sz w:val="28"/>
          <w:szCs w:val="28"/>
          <w:lang w:eastAsia="ru-RU"/>
        </w:rPr>
        <w:t xml:space="preserve"> </w:t>
      </w:r>
      <w:r w:rsidR="009877ED">
        <w:rPr>
          <w:rFonts w:ascii="Times New Roman" w:hAnsi="Times New Roman" w:cs="Times New Roman"/>
          <w:sz w:val="28"/>
          <w:szCs w:val="28"/>
          <w:lang w:eastAsia="ru-RU"/>
        </w:rPr>
        <w:t>(директор, заведующий).</w:t>
      </w:r>
      <w:r w:rsidR="000C2D0B" w:rsidRPr="001626CE">
        <w:rPr>
          <w:rFonts w:ascii="Times New Roman" w:hAnsi="Times New Roman" w:cs="Times New Roman"/>
          <w:sz w:val="28"/>
          <w:szCs w:val="28"/>
          <w:lang w:eastAsia="ru-RU"/>
        </w:rPr>
        <w:br/>
        <w:t>     9. Количественный состав аттестационной</w:t>
      </w:r>
      <w:r w:rsidR="009877ED">
        <w:rPr>
          <w:rFonts w:ascii="Times New Roman" w:hAnsi="Times New Roman" w:cs="Times New Roman"/>
          <w:sz w:val="28"/>
          <w:szCs w:val="28"/>
          <w:lang w:eastAsia="ru-RU"/>
        </w:rPr>
        <w:t xml:space="preserve"> комиссии ________________</w:t>
      </w:r>
      <w:r w:rsidR="000C2D0B" w:rsidRPr="001626CE">
        <w:rPr>
          <w:rFonts w:ascii="Times New Roman" w:hAnsi="Times New Roman" w:cs="Times New Roman"/>
          <w:sz w:val="28"/>
          <w:szCs w:val="28"/>
          <w:lang w:eastAsia="ru-RU"/>
        </w:rPr>
        <w:br/>
        <w:t>     На заседании присутствовало _______ член</w:t>
      </w:r>
      <w:r w:rsidR="009877ED">
        <w:rPr>
          <w:rFonts w:ascii="Times New Roman" w:hAnsi="Times New Roman" w:cs="Times New Roman"/>
          <w:sz w:val="28"/>
          <w:szCs w:val="28"/>
          <w:lang w:eastAsia="ru-RU"/>
        </w:rPr>
        <w:t>ов аттестационной комиссии</w:t>
      </w:r>
      <w:r w:rsidR="000C2D0B" w:rsidRPr="001626CE">
        <w:rPr>
          <w:rFonts w:ascii="Times New Roman" w:hAnsi="Times New Roman" w:cs="Times New Roman"/>
          <w:sz w:val="28"/>
          <w:szCs w:val="28"/>
          <w:lang w:eastAsia="ru-RU"/>
        </w:rPr>
        <w:br/>
        <w:t>     Количество голосов за _____, против ______.</w:t>
      </w:r>
      <w:r w:rsidR="000C2D0B" w:rsidRPr="001626CE">
        <w:rPr>
          <w:rFonts w:ascii="Times New Roman" w:hAnsi="Times New Roman" w:cs="Times New Roman"/>
          <w:sz w:val="28"/>
          <w:szCs w:val="28"/>
          <w:lang w:eastAsia="ru-RU"/>
        </w:rPr>
        <w:br/>
      </w:r>
      <w:r w:rsidR="000C2D0B" w:rsidRPr="001626CE">
        <w:rPr>
          <w:rFonts w:ascii="Times New Roman" w:hAnsi="Times New Roman" w:cs="Times New Roman"/>
          <w:sz w:val="28"/>
          <w:szCs w:val="28"/>
          <w:lang w:eastAsia="ru-RU"/>
        </w:rPr>
        <w:lastRenderedPageBreak/>
        <w:t>     </w:t>
      </w:r>
      <w:r w:rsidR="000C2D0B" w:rsidRPr="001626CE">
        <w:rPr>
          <w:rFonts w:ascii="Times New Roman" w:hAnsi="Times New Roman" w:cs="Times New Roman"/>
          <w:sz w:val="28"/>
          <w:szCs w:val="28"/>
          <w:lang w:eastAsia="ru-RU"/>
        </w:rPr>
        <w:br/>
        <w:t xml:space="preserve">     10. Примечания </w:t>
      </w:r>
      <w:r w:rsidR="000227C9">
        <w:rPr>
          <w:rFonts w:ascii="Times New Roman" w:hAnsi="Times New Roman" w:cs="Times New Roman"/>
          <w:sz w:val="28"/>
          <w:szCs w:val="28"/>
          <w:lang w:eastAsia="ru-RU"/>
        </w:rPr>
        <w:t xml:space="preserve">   </w:t>
      </w:r>
      <w:r w:rsidR="000C2D0B" w:rsidRPr="001626CE">
        <w:rPr>
          <w:rFonts w:ascii="Times New Roman" w:hAnsi="Times New Roman" w:cs="Times New Roman"/>
          <w:sz w:val="28"/>
          <w:szCs w:val="28"/>
          <w:lang w:eastAsia="ru-RU"/>
        </w:rPr>
        <w:t>_________________________________________________</w:t>
      </w:r>
      <w:r w:rsidR="00C23614">
        <w:rPr>
          <w:rFonts w:ascii="Times New Roman" w:hAnsi="Times New Roman" w:cs="Times New Roman"/>
          <w:sz w:val="28"/>
          <w:szCs w:val="28"/>
          <w:lang w:eastAsia="ru-RU"/>
        </w:rPr>
        <w:t>________</w:t>
      </w:r>
      <w:r w:rsidR="000227C9">
        <w:rPr>
          <w:rFonts w:ascii="Times New Roman" w:hAnsi="Times New Roman" w:cs="Times New Roman"/>
          <w:sz w:val="28"/>
          <w:szCs w:val="28"/>
          <w:lang w:eastAsia="ru-RU"/>
        </w:rPr>
        <w:t>_______________</w:t>
      </w:r>
      <w:r w:rsidR="000C2D0B" w:rsidRPr="001626C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t>     ________________________________________________________________</w:t>
      </w:r>
      <w:r w:rsidR="00993AFC">
        <w:rPr>
          <w:rFonts w:ascii="Times New Roman" w:hAnsi="Times New Roman" w:cs="Times New Roman"/>
          <w:sz w:val="28"/>
          <w:szCs w:val="28"/>
          <w:lang w:eastAsia="ru-RU"/>
        </w:rPr>
        <w:t>______</w:t>
      </w:r>
      <w:r w:rsidR="000C2D0B" w:rsidRPr="001626C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t>     ________________________________________________________________</w:t>
      </w:r>
      <w:r w:rsidR="00993AFC">
        <w:rPr>
          <w:rFonts w:ascii="Times New Roman" w:hAnsi="Times New Roman" w:cs="Times New Roman"/>
          <w:sz w:val="28"/>
          <w:szCs w:val="28"/>
          <w:lang w:eastAsia="ru-RU"/>
        </w:rPr>
        <w:t>______</w:t>
      </w:r>
      <w:r w:rsidR="000C2D0B" w:rsidRPr="001626C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t>     ___________________________________________________________</w:t>
      </w:r>
      <w:r w:rsidR="00993AFC">
        <w:rPr>
          <w:rFonts w:ascii="Times New Roman" w:hAnsi="Times New Roman" w:cs="Times New Roman"/>
          <w:sz w:val="28"/>
          <w:szCs w:val="28"/>
          <w:lang w:eastAsia="ru-RU"/>
        </w:rPr>
        <w:t>___________</w:t>
      </w:r>
      <w:r>
        <w:rPr>
          <w:rFonts w:ascii="Times New Roman" w:hAnsi="Times New Roman" w:cs="Times New Roman"/>
          <w:sz w:val="28"/>
          <w:szCs w:val="28"/>
          <w:lang w:eastAsia="ru-RU"/>
        </w:rPr>
        <w:br/>
        <w:t>     </w:t>
      </w:r>
    </w:p>
    <w:p w:rsidR="00BC59D1" w:rsidRDefault="00BC59D1" w:rsidP="001626CE">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Председатель </w:t>
      </w:r>
      <w:r w:rsidR="000C2D0B" w:rsidRPr="001626CE">
        <w:rPr>
          <w:rFonts w:ascii="Times New Roman" w:hAnsi="Times New Roman" w:cs="Times New Roman"/>
          <w:sz w:val="28"/>
          <w:szCs w:val="28"/>
          <w:lang w:eastAsia="ru-RU"/>
        </w:rPr>
        <w:t> аттестационной комиссии</w:t>
      </w:r>
      <w:r>
        <w:rPr>
          <w:rFonts w:ascii="Times New Roman" w:hAnsi="Times New Roman" w:cs="Times New Roman"/>
          <w:sz w:val="28"/>
          <w:szCs w:val="28"/>
          <w:lang w:eastAsia="ru-RU"/>
        </w:rPr>
        <w:t>:</w:t>
      </w:r>
    </w:p>
    <w:p w:rsidR="00BC59D1" w:rsidRDefault="00BC59D1" w:rsidP="001626CE">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BC59D1" w:rsidRDefault="000C2D0B" w:rsidP="001626CE">
      <w:pPr>
        <w:pStyle w:val="a4"/>
        <w:spacing w:line="276" w:lineRule="auto"/>
        <w:jc w:val="both"/>
        <w:rPr>
          <w:rFonts w:ascii="Times New Roman" w:hAnsi="Times New Roman" w:cs="Times New Roman"/>
          <w:sz w:val="28"/>
          <w:szCs w:val="28"/>
          <w:lang w:eastAsia="ru-RU"/>
        </w:rPr>
      </w:pPr>
      <w:r w:rsidRPr="001626CE">
        <w:rPr>
          <w:rFonts w:ascii="Times New Roman" w:hAnsi="Times New Roman" w:cs="Times New Roman"/>
          <w:sz w:val="28"/>
          <w:szCs w:val="28"/>
          <w:lang w:eastAsia="ru-RU"/>
        </w:rPr>
        <w:t xml:space="preserve">                     (подпись)             </w:t>
      </w:r>
      <w:r w:rsidR="00BC59D1">
        <w:rPr>
          <w:rFonts w:ascii="Times New Roman" w:hAnsi="Times New Roman" w:cs="Times New Roman"/>
          <w:sz w:val="28"/>
          <w:szCs w:val="28"/>
          <w:lang w:eastAsia="ru-RU"/>
        </w:rPr>
        <w:t xml:space="preserve">      </w:t>
      </w:r>
      <w:r w:rsidRPr="001626CE">
        <w:rPr>
          <w:rFonts w:ascii="Times New Roman" w:hAnsi="Times New Roman" w:cs="Times New Roman"/>
          <w:sz w:val="28"/>
          <w:szCs w:val="28"/>
          <w:lang w:eastAsia="ru-RU"/>
        </w:rPr>
        <w:t>   (расшифровка подписи)</w:t>
      </w:r>
      <w:r w:rsidR="00BC59D1">
        <w:rPr>
          <w:rFonts w:ascii="Times New Roman" w:hAnsi="Times New Roman" w:cs="Times New Roman"/>
          <w:sz w:val="28"/>
          <w:szCs w:val="28"/>
          <w:lang w:eastAsia="ru-RU"/>
        </w:rPr>
        <w:br/>
        <w:t>     </w:t>
      </w:r>
      <w:r w:rsidR="00BC59D1">
        <w:rPr>
          <w:rFonts w:ascii="Times New Roman" w:hAnsi="Times New Roman" w:cs="Times New Roman"/>
          <w:sz w:val="28"/>
          <w:szCs w:val="28"/>
          <w:lang w:eastAsia="ru-RU"/>
        </w:rPr>
        <w:br/>
        <w:t> Секретарь</w:t>
      </w:r>
      <w:r w:rsidRPr="001626CE">
        <w:rPr>
          <w:rFonts w:ascii="Times New Roman" w:hAnsi="Times New Roman" w:cs="Times New Roman"/>
          <w:sz w:val="28"/>
          <w:szCs w:val="28"/>
          <w:lang w:eastAsia="ru-RU"/>
        </w:rPr>
        <w:t> аттестационной комиссии</w:t>
      </w:r>
      <w:r w:rsidR="00BC59D1">
        <w:rPr>
          <w:rFonts w:ascii="Times New Roman" w:hAnsi="Times New Roman" w:cs="Times New Roman"/>
          <w:sz w:val="28"/>
          <w:szCs w:val="28"/>
          <w:lang w:eastAsia="ru-RU"/>
        </w:rPr>
        <w:t>:</w:t>
      </w:r>
    </w:p>
    <w:p w:rsidR="00BC59D1" w:rsidRDefault="00BC59D1" w:rsidP="001626CE">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BC59D1" w:rsidRDefault="000C2D0B" w:rsidP="001626CE">
      <w:pPr>
        <w:pStyle w:val="a4"/>
        <w:spacing w:line="276" w:lineRule="auto"/>
        <w:jc w:val="both"/>
        <w:rPr>
          <w:rFonts w:ascii="Times New Roman" w:hAnsi="Times New Roman" w:cs="Times New Roman"/>
          <w:sz w:val="28"/>
          <w:szCs w:val="28"/>
          <w:lang w:eastAsia="ru-RU"/>
        </w:rPr>
      </w:pPr>
      <w:r w:rsidRPr="001626CE">
        <w:rPr>
          <w:rFonts w:ascii="Times New Roman" w:hAnsi="Times New Roman" w:cs="Times New Roman"/>
          <w:sz w:val="28"/>
          <w:szCs w:val="28"/>
          <w:lang w:eastAsia="ru-RU"/>
        </w:rPr>
        <w:t xml:space="preserve">                     (подпись) </w:t>
      </w:r>
      <w:r w:rsidR="00BC59D1">
        <w:rPr>
          <w:rFonts w:ascii="Times New Roman" w:hAnsi="Times New Roman" w:cs="Times New Roman"/>
          <w:sz w:val="28"/>
          <w:szCs w:val="28"/>
          <w:lang w:eastAsia="ru-RU"/>
        </w:rPr>
        <w:t xml:space="preserve">       </w:t>
      </w:r>
      <w:r w:rsidRPr="001626CE">
        <w:rPr>
          <w:rFonts w:ascii="Times New Roman" w:hAnsi="Times New Roman" w:cs="Times New Roman"/>
          <w:sz w:val="28"/>
          <w:szCs w:val="28"/>
          <w:lang w:eastAsia="ru-RU"/>
        </w:rPr>
        <w:t>               (расшиф</w:t>
      </w:r>
      <w:r w:rsidR="00BC59D1">
        <w:rPr>
          <w:rFonts w:ascii="Times New Roman" w:hAnsi="Times New Roman" w:cs="Times New Roman"/>
          <w:sz w:val="28"/>
          <w:szCs w:val="28"/>
          <w:lang w:eastAsia="ru-RU"/>
        </w:rPr>
        <w:t>ровка подписи)</w:t>
      </w:r>
      <w:r w:rsidR="00BC59D1">
        <w:rPr>
          <w:rFonts w:ascii="Times New Roman" w:hAnsi="Times New Roman" w:cs="Times New Roman"/>
          <w:sz w:val="28"/>
          <w:szCs w:val="28"/>
          <w:lang w:eastAsia="ru-RU"/>
        </w:rPr>
        <w:br/>
        <w:t>     </w:t>
      </w:r>
      <w:r w:rsidR="00BC59D1">
        <w:rPr>
          <w:rFonts w:ascii="Times New Roman" w:hAnsi="Times New Roman" w:cs="Times New Roman"/>
          <w:sz w:val="28"/>
          <w:szCs w:val="28"/>
          <w:lang w:eastAsia="ru-RU"/>
        </w:rPr>
        <w:br/>
        <w:t>     </w:t>
      </w:r>
      <w:r w:rsidR="00BC59D1">
        <w:rPr>
          <w:rFonts w:ascii="Times New Roman" w:hAnsi="Times New Roman" w:cs="Times New Roman"/>
          <w:sz w:val="28"/>
          <w:szCs w:val="28"/>
          <w:lang w:eastAsia="ru-RU"/>
        </w:rPr>
        <w:br/>
      </w:r>
      <w:r w:rsidRPr="001626CE">
        <w:rPr>
          <w:rFonts w:ascii="Times New Roman" w:hAnsi="Times New Roman" w:cs="Times New Roman"/>
          <w:sz w:val="28"/>
          <w:szCs w:val="28"/>
          <w:lang w:eastAsia="ru-RU"/>
        </w:rPr>
        <w:t>Дата проведени</w:t>
      </w:r>
      <w:r w:rsidR="00BC59D1">
        <w:rPr>
          <w:rFonts w:ascii="Times New Roman" w:hAnsi="Times New Roman" w:cs="Times New Roman"/>
          <w:sz w:val="28"/>
          <w:szCs w:val="28"/>
          <w:lang w:eastAsia="ru-RU"/>
        </w:rPr>
        <w:t>я аттестации_________________</w:t>
      </w:r>
      <w:r w:rsidRPr="001626CE">
        <w:rPr>
          <w:rFonts w:ascii="Times New Roman" w:hAnsi="Times New Roman" w:cs="Times New Roman"/>
          <w:sz w:val="28"/>
          <w:szCs w:val="28"/>
          <w:lang w:eastAsia="ru-RU"/>
        </w:rPr>
        <w:t>___________</w:t>
      </w:r>
      <w:r w:rsidR="00BC59D1">
        <w:rPr>
          <w:rFonts w:ascii="Times New Roman" w:hAnsi="Times New Roman" w:cs="Times New Roman"/>
          <w:sz w:val="28"/>
          <w:szCs w:val="28"/>
          <w:lang w:eastAsia="ru-RU"/>
        </w:rPr>
        <w:t>_______________</w:t>
      </w:r>
      <w:r w:rsidR="00BC59D1">
        <w:rPr>
          <w:rFonts w:ascii="Times New Roman" w:hAnsi="Times New Roman" w:cs="Times New Roman"/>
          <w:sz w:val="28"/>
          <w:szCs w:val="28"/>
          <w:lang w:eastAsia="ru-RU"/>
        </w:rPr>
        <w:br/>
        <w:t>     </w:t>
      </w:r>
    </w:p>
    <w:p w:rsidR="000C2D0B" w:rsidRPr="001626CE" w:rsidRDefault="00BC59D1" w:rsidP="001626CE">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sidR="000C2D0B" w:rsidRPr="001626CE">
        <w:rPr>
          <w:rFonts w:ascii="Times New Roman" w:hAnsi="Times New Roman" w:cs="Times New Roman"/>
          <w:sz w:val="28"/>
          <w:szCs w:val="28"/>
          <w:lang w:eastAsia="ru-RU"/>
        </w:rPr>
        <w:t>С аттестационным листом ознакомлен (а)_____________________________ </w:t>
      </w:r>
      <w:r w:rsidR="000C2D0B" w:rsidRPr="001626CE">
        <w:rPr>
          <w:rFonts w:ascii="Times New Roman" w:hAnsi="Times New Roman" w:cs="Times New Roman"/>
          <w:sz w:val="28"/>
          <w:szCs w:val="28"/>
          <w:lang w:eastAsia="ru-RU"/>
        </w:rPr>
        <w:br/>
        <w:t>                                              </w:t>
      </w:r>
      <w:r>
        <w:rPr>
          <w:rFonts w:ascii="Times New Roman" w:hAnsi="Times New Roman" w:cs="Times New Roman"/>
          <w:sz w:val="28"/>
          <w:szCs w:val="28"/>
          <w:lang w:eastAsia="ru-RU"/>
        </w:rPr>
        <w:t>                              </w:t>
      </w:r>
      <w:r w:rsidR="000C2D0B" w:rsidRPr="001626CE">
        <w:rPr>
          <w:rFonts w:ascii="Times New Roman" w:hAnsi="Times New Roman" w:cs="Times New Roman"/>
          <w:sz w:val="28"/>
          <w:szCs w:val="28"/>
          <w:lang w:eastAsia="ru-RU"/>
        </w:rPr>
        <w:t> (подпись, дата)</w:t>
      </w:r>
    </w:p>
    <w:p w:rsidR="00BC59D1" w:rsidRDefault="00BC59D1" w:rsidP="001626CE">
      <w:pPr>
        <w:pStyle w:val="a4"/>
        <w:spacing w:line="276" w:lineRule="auto"/>
        <w:jc w:val="right"/>
        <w:rPr>
          <w:rFonts w:ascii="Times New Roman" w:hAnsi="Times New Roman" w:cs="Times New Roman"/>
          <w:color w:val="3C3C3C"/>
          <w:sz w:val="28"/>
          <w:szCs w:val="28"/>
          <w:lang w:eastAsia="ru-RU"/>
        </w:rPr>
      </w:pPr>
    </w:p>
    <w:p w:rsidR="00BC59D1" w:rsidRDefault="00BC59D1" w:rsidP="001626CE">
      <w:pPr>
        <w:pStyle w:val="a4"/>
        <w:spacing w:line="276" w:lineRule="auto"/>
        <w:jc w:val="right"/>
        <w:rPr>
          <w:rFonts w:ascii="Times New Roman" w:hAnsi="Times New Roman" w:cs="Times New Roman"/>
          <w:color w:val="3C3C3C"/>
          <w:sz w:val="28"/>
          <w:szCs w:val="28"/>
          <w:lang w:eastAsia="ru-RU"/>
        </w:rPr>
      </w:pPr>
    </w:p>
    <w:p w:rsidR="00BC59D1" w:rsidRDefault="00BC59D1" w:rsidP="001626CE">
      <w:pPr>
        <w:pStyle w:val="a4"/>
        <w:spacing w:line="276" w:lineRule="auto"/>
        <w:jc w:val="right"/>
        <w:rPr>
          <w:rFonts w:ascii="Times New Roman" w:hAnsi="Times New Roman" w:cs="Times New Roman"/>
          <w:sz w:val="28"/>
          <w:szCs w:val="28"/>
          <w:lang w:eastAsia="ru-RU"/>
        </w:rPr>
      </w:pPr>
    </w:p>
    <w:p w:rsidR="00BC59D1" w:rsidRDefault="00BC59D1" w:rsidP="001626CE">
      <w:pPr>
        <w:pStyle w:val="a4"/>
        <w:spacing w:line="276" w:lineRule="auto"/>
        <w:jc w:val="right"/>
        <w:rPr>
          <w:rFonts w:ascii="Times New Roman" w:hAnsi="Times New Roman" w:cs="Times New Roman"/>
          <w:sz w:val="28"/>
          <w:szCs w:val="28"/>
          <w:lang w:eastAsia="ru-RU"/>
        </w:rPr>
      </w:pPr>
    </w:p>
    <w:p w:rsidR="00BC59D1" w:rsidRDefault="00BC59D1" w:rsidP="001626CE">
      <w:pPr>
        <w:pStyle w:val="a4"/>
        <w:spacing w:line="276" w:lineRule="auto"/>
        <w:jc w:val="right"/>
        <w:rPr>
          <w:rFonts w:ascii="Times New Roman" w:hAnsi="Times New Roman" w:cs="Times New Roman"/>
          <w:sz w:val="28"/>
          <w:szCs w:val="28"/>
          <w:lang w:eastAsia="ru-RU"/>
        </w:rPr>
      </w:pPr>
    </w:p>
    <w:p w:rsidR="00BC59D1" w:rsidRDefault="00BC59D1" w:rsidP="00BC59D1">
      <w:pPr>
        <w:pStyle w:val="a4"/>
        <w:spacing w:line="276" w:lineRule="auto"/>
        <w:rPr>
          <w:rFonts w:ascii="Times New Roman" w:hAnsi="Times New Roman" w:cs="Times New Roman"/>
          <w:sz w:val="28"/>
          <w:szCs w:val="28"/>
          <w:lang w:eastAsia="ru-RU"/>
        </w:rPr>
      </w:pPr>
    </w:p>
    <w:p w:rsidR="00FC0925" w:rsidRDefault="00FC0925" w:rsidP="00BC59D1">
      <w:pPr>
        <w:pStyle w:val="a4"/>
        <w:spacing w:line="276" w:lineRule="auto"/>
        <w:rPr>
          <w:rFonts w:ascii="Times New Roman" w:hAnsi="Times New Roman" w:cs="Times New Roman"/>
          <w:sz w:val="28"/>
          <w:szCs w:val="28"/>
          <w:lang w:eastAsia="ru-RU"/>
        </w:rPr>
      </w:pPr>
    </w:p>
    <w:p w:rsidR="00FC0925" w:rsidRDefault="00FC0925" w:rsidP="00BC59D1">
      <w:pPr>
        <w:pStyle w:val="a4"/>
        <w:spacing w:line="276" w:lineRule="auto"/>
        <w:rPr>
          <w:rFonts w:ascii="Times New Roman" w:hAnsi="Times New Roman" w:cs="Times New Roman"/>
          <w:sz w:val="28"/>
          <w:szCs w:val="28"/>
          <w:lang w:eastAsia="ru-RU"/>
        </w:rPr>
      </w:pPr>
    </w:p>
    <w:p w:rsidR="00FC0925" w:rsidRDefault="00FC0925" w:rsidP="00BC59D1">
      <w:pPr>
        <w:pStyle w:val="a4"/>
        <w:spacing w:line="276" w:lineRule="auto"/>
        <w:rPr>
          <w:rFonts w:ascii="Times New Roman" w:hAnsi="Times New Roman" w:cs="Times New Roman"/>
          <w:sz w:val="28"/>
          <w:szCs w:val="28"/>
          <w:lang w:eastAsia="ru-RU"/>
        </w:rPr>
      </w:pPr>
    </w:p>
    <w:p w:rsidR="00FC0925" w:rsidRDefault="00FC0925" w:rsidP="00BC59D1">
      <w:pPr>
        <w:pStyle w:val="a4"/>
        <w:spacing w:line="276" w:lineRule="auto"/>
        <w:rPr>
          <w:rFonts w:ascii="Times New Roman" w:hAnsi="Times New Roman" w:cs="Times New Roman"/>
          <w:sz w:val="28"/>
          <w:szCs w:val="28"/>
          <w:lang w:eastAsia="ru-RU"/>
        </w:rPr>
      </w:pPr>
    </w:p>
    <w:p w:rsidR="00FC0925" w:rsidRDefault="00FC0925" w:rsidP="00BC59D1">
      <w:pPr>
        <w:pStyle w:val="a4"/>
        <w:spacing w:line="276" w:lineRule="auto"/>
        <w:rPr>
          <w:rFonts w:ascii="Times New Roman" w:hAnsi="Times New Roman" w:cs="Times New Roman"/>
          <w:sz w:val="28"/>
          <w:szCs w:val="28"/>
          <w:lang w:eastAsia="ru-RU"/>
        </w:rPr>
      </w:pPr>
    </w:p>
    <w:p w:rsidR="00FC0925" w:rsidRDefault="00FC0925" w:rsidP="00BC59D1">
      <w:pPr>
        <w:pStyle w:val="a4"/>
        <w:spacing w:line="276" w:lineRule="auto"/>
        <w:rPr>
          <w:rFonts w:ascii="Times New Roman" w:hAnsi="Times New Roman" w:cs="Times New Roman"/>
          <w:sz w:val="28"/>
          <w:szCs w:val="28"/>
          <w:lang w:eastAsia="ru-RU"/>
        </w:rPr>
      </w:pPr>
    </w:p>
    <w:p w:rsidR="00FC0925" w:rsidRDefault="00FC0925" w:rsidP="00BC59D1">
      <w:pPr>
        <w:pStyle w:val="a4"/>
        <w:spacing w:line="276" w:lineRule="auto"/>
        <w:rPr>
          <w:rFonts w:ascii="Times New Roman" w:hAnsi="Times New Roman" w:cs="Times New Roman"/>
          <w:sz w:val="28"/>
          <w:szCs w:val="28"/>
          <w:lang w:eastAsia="ru-RU"/>
        </w:rPr>
      </w:pPr>
    </w:p>
    <w:p w:rsidR="00C957B9" w:rsidRDefault="00C957B9" w:rsidP="00B30EAE">
      <w:pPr>
        <w:pStyle w:val="a4"/>
        <w:spacing w:line="276" w:lineRule="auto"/>
        <w:rPr>
          <w:rFonts w:ascii="Times New Roman" w:hAnsi="Times New Roman" w:cs="Times New Roman"/>
          <w:sz w:val="28"/>
          <w:szCs w:val="28"/>
          <w:lang w:eastAsia="ru-RU"/>
        </w:rPr>
      </w:pPr>
    </w:p>
    <w:p w:rsidR="00A60B3B" w:rsidRDefault="00A60B3B" w:rsidP="00B30EAE">
      <w:pPr>
        <w:pStyle w:val="a4"/>
        <w:spacing w:line="276" w:lineRule="auto"/>
        <w:rPr>
          <w:rFonts w:ascii="Times New Roman" w:hAnsi="Times New Roman" w:cs="Times New Roman"/>
          <w:sz w:val="28"/>
          <w:szCs w:val="28"/>
          <w:lang w:eastAsia="ru-RU"/>
        </w:rPr>
      </w:pPr>
    </w:p>
    <w:tbl>
      <w:tblPr>
        <w:tblStyle w:val="a5"/>
        <w:tblW w:w="0" w:type="auto"/>
        <w:tblLayout w:type="fixed"/>
        <w:tblLook w:val="04A0"/>
      </w:tblPr>
      <w:tblGrid>
        <w:gridCol w:w="6912"/>
        <w:gridCol w:w="2754"/>
      </w:tblGrid>
      <w:tr w:rsidR="000227C9" w:rsidTr="004A2F5A">
        <w:trPr>
          <w:trHeight w:val="1980"/>
        </w:trPr>
        <w:tc>
          <w:tcPr>
            <w:tcW w:w="6912" w:type="dxa"/>
            <w:tcBorders>
              <w:top w:val="nil"/>
              <w:left w:val="nil"/>
              <w:bottom w:val="nil"/>
              <w:right w:val="nil"/>
            </w:tcBorders>
          </w:tcPr>
          <w:p w:rsidR="000227C9" w:rsidRDefault="000227C9" w:rsidP="004A2F5A">
            <w:pPr>
              <w:pStyle w:val="a4"/>
              <w:rPr>
                <w:rFonts w:ascii="Times New Roman" w:hAnsi="Times New Roman" w:cs="Times New Roman"/>
                <w:sz w:val="28"/>
                <w:szCs w:val="28"/>
                <w:lang w:eastAsia="ru-RU"/>
              </w:rPr>
            </w:pPr>
          </w:p>
        </w:tc>
        <w:tc>
          <w:tcPr>
            <w:tcW w:w="2754" w:type="dxa"/>
            <w:tcBorders>
              <w:top w:val="nil"/>
              <w:left w:val="nil"/>
              <w:bottom w:val="nil"/>
              <w:right w:val="nil"/>
            </w:tcBorders>
          </w:tcPr>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администрации</w:t>
            </w:r>
          </w:p>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Унинского района  </w:t>
            </w:r>
          </w:p>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Pr="00993A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tc>
      </w:tr>
    </w:tbl>
    <w:p w:rsidR="000C2D0B" w:rsidRPr="001626CE" w:rsidRDefault="000C2D0B" w:rsidP="00BC59D1">
      <w:pPr>
        <w:pStyle w:val="a4"/>
        <w:spacing w:line="276" w:lineRule="auto"/>
        <w:ind w:left="-709"/>
        <w:jc w:val="center"/>
        <w:rPr>
          <w:rFonts w:ascii="Times New Roman" w:hAnsi="Times New Roman" w:cs="Times New Roman"/>
          <w:sz w:val="28"/>
          <w:szCs w:val="28"/>
          <w:lang w:eastAsia="ru-RU"/>
        </w:rPr>
      </w:pPr>
      <w:r w:rsidRPr="001626CE">
        <w:rPr>
          <w:rFonts w:ascii="Times New Roman" w:hAnsi="Times New Roman" w:cs="Times New Roman"/>
          <w:sz w:val="28"/>
          <w:szCs w:val="28"/>
          <w:lang w:eastAsia="ru-RU"/>
        </w:rPr>
        <w:br/>
      </w:r>
      <w:r w:rsidRPr="001626CE">
        <w:rPr>
          <w:rFonts w:ascii="Times New Roman" w:hAnsi="Times New Roman" w:cs="Times New Roman"/>
          <w:b/>
          <w:bCs/>
          <w:sz w:val="28"/>
          <w:szCs w:val="28"/>
          <w:lang w:eastAsia="ru-RU"/>
        </w:rPr>
        <w:t>ОТЗЫВ</w:t>
      </w:r>
      <w:r w:rsidRPr="001626CE">
        <w:rPr>
          <w:rFonts w:ascii="Times New Roman" w:hAnsi="Times New Roman" w:cs="Times New Roman"/>
          <w:sz w:val="28"/>
          <w:szCs w:val="28"/>
          <w:lang w:eastAsia="ru-RU"/>
        </w:rPr>
        <w:br/>
      </w:r>
      <w:r w:rsidRPr="001626CE">
        <w:rPr>
          <w:rFonts w:ascii="Times New Roman" w:hAnsi="Times New Roman" w:cs="Times New Roman"/>
          <w:b/>
          <w:bCs/>
          <w:sz w:val="28"/>
          <w:szCs w:val="28"/>
          <w:lang w:eastAsia="ru-RU"/>
        </w:rPr>
        <w:t>об исполнении аттестуемым руководителем трудовых обязанностей за аттестационный период</w:t>
      </w:r>
    </w:p>
    <w:p w:rsidR="001626CE" w:rsidRDefault="001626CE"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sz w:val="28"/>
          <w:szCs w:val="28"/>
          <w:lang w:eastAsia="ru-RU"/>
        </w:rPr>
        <w:br/>
        <w:t>     1.</w:t>
      </w:r>
      <w:r w:rsidR="000C2D0B" w:rsidRPr="001626CE">
        <w:rPr>
          <w:rFonts w:ascii="Times New Roman" w:hAnsi="Times New Roman" w:cs="Times New Roman"/>
          <w:sz w:val="28"/>
          <w:szCs w:val="28"/>
          <w:lang w:eastAsia="ru-RU"/>
        </w:rPr>
        <w:t>Фамилия, имя, отчество руководителя</w:t>
      </w:r>
      <w:r>
        <w:rPr>
          <w:rFonts w:ascii="Times New Roman" w:hAnsi="Times New Roman" w:cs="Times New Roman"/>
          <w:sz w:val="28"/>
          <w:szCs w:val="28"/>
          <w:lang w:eastAsia="ru-RU"/>
        </w:rPr>
        <w:t>___________________________</w:t>
      </w:r>
      <w:r w:rsidR="008D3518">
        <w:rPr>
          <w:rFonts w:ascii="Times New Roman" w:hAnsi="Times New Roman" w:cs="Times New Roman"/>
          <w:sz w:val="28"/>
          <w:szCs w:val="28"/>
          <w:lang w:eastAsia="ru-RU"/>
        </w:rPr>
        <w:t>_____</w:t>
      </w:r>
      <w:r w:rsidR="000D7B4A">
        <w:rPr>
          <w:rFonts w:ascii="Times New Roman" w:hAnsi="Times New Roman" w:cs="Times New Roman"/>
          <w:sz w:val="28"/>
          <w:szCs w:val="28"/>
          <w:lang w:eastAsia="ru-RU"/>
        </w:rPr>
        <w:t>__</w:t>
      </w:r>
    </w:p>
    <w:p w:rsidR="001626CE" w:rsidRDefault="001626CE" w:rsidP="008D3518">
      <w:pPr>
        <w:pStyle w:val="a4"/>
        <w:tabs>
          <w:tab w:val="left" w:pos="9498"/>
        </w:tabs>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r w:rsidR="008D3518">
        <w:rPr>
          <w:rFonts w:ascii="Times New Roman" w:hAnsi="Times New Roman" w:cs="Times New Roman"/>
          <w:sz w:val="28"/>
          <w:szCs w:val="28"/>
          <w:lang w:eastAsia="ru-RU"/>
        </w:rPr>
        <w:t>_____</w:t>
      </w:r>
      <w:r w:rsidR="008D3518">
        <w:rPr>
          <w:rFonts w:ascii="Times New Roman" w:hAnsi="Times New Roman" w:cs="Times New Roman"/>
          <w:sz w:val="28"/>
          <w:szCs w:val="28"/>
          <w:lang w:eastAsia="ru-RU"/>
        </w:rPr>
        <w:br/>
        <w:t>     </w:t>
      </w:r>
      <w:r w:rsidR="008D3518">
        <w:rPr>
          <w:rFonts w:ascii="Times New Roman" w:hAnsi="Times New Roman" w:cs="Times New Roman"/>
          <w:sz w:val="28"/>
          <w:szCs w:val="28"/>
          <w:lang w:eastAsia="ru-RU"/>
        </w:rPr>
        <w:br/>
        <w:t>     2.</w:t>
      </w:r>
      <w:r w:rsidR="000C2D0B" w:rsidRPr="001626CE">
        <w:rPr>
          <w:rFonts w:ascii="Times New Roman" w:hAnsi="Times New Roman" w:cs="Times New Roman"/>
          <w:sz w:val="28"/>
          <w:szCs w:val="28"/>
          <w:lang w:eastAsia="ru-RU"/>
        </w:rPr>
        <w:t>Год, число и месяц рождения</w:t>
      </w:r>
      <w:r>
        <w:rPr>
          <w:rFonts w:ascii="Times New Roman" w:hAnsi="Times New Roman" w:cs="Times New Roman"/>
          <w:sz w:val="28"/>
          <w:szCs w:val="28"/>
          <w:lang w:eastAsia="ru-RU"/>
        </w:rPr>
        <w:t>______________________________</w:t>
      </w:r>
      <w:r w:rsidR="008D3518">
        <w:rPr>
          <w:rFonts w:ascii="Times New Roman" w:hAnsi="Times New Roman" w:cs="Times New Roman"/>
          <w:sz w:val="28"/>
          <w:szCs w:val="28"/>
          <w:lang w:eastAsia="ru-RU"/>
        </w:rPr>
        <w:t>__________</w:t>
      </w:r>
      <w:r w:rsidR="000C2D0B" w:rsidRPr="001626CE">
        <w:rPr>
          <w:rFonts w:ascii="Times New Roman" w:hAnsi="Times New Roman" w:cs="Times New Roman"/>
          <w:sz w:val="28"/>
          <w:szCs w:val="28"/>
          <w:lang w:eastAsia="ru-RU"/>
        </w:rPr>
        <w:t> </w:t>
      </w:r>
      <w:r w:rsidR="008D3518">
        <w:rPr>
          <w:rFonts w:ascii="Times New Roman" w:hAnsi="Times New Roman" w:cs="Times New Roman"/>
          <w:sz w:val="28"/>
          <w:szCs w:val="28"/>
          <w:lang w:eastAsia="ru-RU"/>
        </w:rPr>
        <w:br/>
        <w:t>     </w:t>
      </w:r>
      <w:r w:rsidR="008D3518">
        <w:rPr>
          <w:rFonts w:ascii="Times New Roman" w:hAnsi="Times New Roman" w:cs="Times New Roman"/>
          <w:sz w:val="28"/>
          <w:szCs w:val="28"/>
          <w:lang w:eastAsia="ru-RU"/>
        </w:rPr>
        <w:br/>
        <w:t>     3.</w:t>
      </w:r>
      <w:r w:rsidR="000C2D0B" w:rsidRPr="001626CE">
        <w:rPr>
          <w:rFonts w:ascii="Times New Roman" w:hAnsi="Times New Roman" w:cs="Times New Roman"/>
          <w:sz w:val="28"/>
          <w:szCs w:val="28"/>
          <w:lang w:eastAsia="ru-RU"/>
        </w:rPr>
        <w:t>Наименование муниципального образовательного учреждения (далее- учреждения)</w:t>
      </w:r>
      <w:r>
        <w:rPr>
          <w:rFonts w:ascii="Times New Roman" w:hAnsi="Times New Roman" w:cs="Times New Roman"/>
          <w:sz w:val="28"/>
          <w:szCs w:val="28"/>
          <w:lang w:eastAsia="ru-RU"/>
        </w:rPr>
        <w:t>_____________________________________________________</w:t>
      </w:r>
      <w:r w:rsidR="008D3518">
        <w:rPr>
          <w:rFonts w:ascii="Times New Roman" w:hAnsi="Times New Roman" w:cs="Times New Roman"/>
          <w:sz w:val="28"/>
          <w:szCs w:val="28"/>
          <w:lang w:eastAsia="ru-RU"/>
        </w:rPr>
        <w:t>______</w:t>
      </w:r>
    </w:p>
    <w:p w:rsidR="001626CE" w:rsidRDefault="001626CE"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w:t>
      </w:r>
      <w:r w:rsidR="008D3518">
        <w:rPr>
          <w:rFonts w:ascii="Times New Roman" w:hAnsi="Times New Roman" w:cs="Times New Roman"/>
          <w:sz w:val="28"/>
          <w:szCs w:val="28"/>
          <w:lang w:eastAsia="ru-RU"/>
        </w:rPr>
        <w:t>______</w:t>
      </w:r>
    </w:p>
    <w:p w:rsidR="001626CE" w:rsidRDefault="001626CE"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w:t>
      </w:r>
      <w:r w:rsidR="008D3518">
        <w:rPr>
          <w:rFonts w:ascii="Times New Roman" w:hAnsi="Times New Roman" w:cs="Times New Roman"/>
          <w:sz w:val="28"/>
          <w:szCs w:val="28"/>
          <w:lang w:eastAsia="ru-RU"/>
        </w:rPr>
        <w:t>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w:t>
      </w:r>
      <w:r w:rsidR="000C2D0B" w:rsidRPr="001626C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t>     4. Дата назначения на должность руководителя учреждения</w:t>
      </w:r>
      <w:r>
        <w:rPr>
          <w:rFonts w:ascii="Times New Roman" w:hAnsi="Times New Roman" w:cs="Times New Roman"/>
          <w:sz w:val="28"/>
          <w:szCs w:val="28"/>
          <w:lang w:eastAsia="ru-RU"/>
        </w:rPr>
        <w:t>____________</w:t>
      </w:r>
      <w:r w:rsidR="000C2D0B" w:rsidRPr="001626C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t>     5. Оценка профессиональных, личностных качеств и результатов трудовой деятельности руководителя, а также степени участия руководителя в решении поставленных перед учреждением задач, в том числе в выполнении показателей, характеризующих объем и (или) качество оказываемой учреждением муниципальной услуги в соответствии с муниципальным заданием</w:t>
      </w:r>
      <w:r>
        <w:rPr>
          <w:rFonts w:ascii="Times New Roman" w:hAnsi="Times New Roman" w:cs="Times New Roman"/>
          <w:sz w:val="28"/>
          <w:szCs w:val="28"/>
          <w:lang w:eastAsia="ru-RU"/>
        </w:rPr>
        <w:t>:</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w:t>
      </w:r>
      <w:r w:rsidR="000D7B4A">
        <w:rPr>
          <w:rFonts w:ascii="Times New Roman" w:hAnsi="Times New Roman" w:cs="Times New Roman"/>
          <w:sz w:val="28"/>
          <w:szCs w:val="28"/>
          <w:lang w:eastAsia="ru-RU"/>
        </w:rPr>
        <w:t>_____________________________</w:t>
      </w:r>
      <w:r w:rsidR="000C2D0B" w:rsidRPr="001626CE">
        <w:rPr>
          <w:rFonts w:ascii="Times New Roman" w:hAnsi="Times New Roman" w:cs="Times New Roman"/>
          <w:sz w:val="28"/>
          <w:szCs w:val="28"/>
          <w:lang w:eastAsia="ru-RU"/>
        </w:rPr>
        <w:br/>
      </w:r>
      <w:r w:rsidR="000C2D0B" w:rsidRPr="001626CE">
        <w:rPr>
          <w:rFonts w:ascii="Times New Roman" w:hAnsi="Times New Roman" w:cs="Times New Roman"/>
          <w:sz w:val="28"/>
          <w:szCs w:val="28"/>
          <w:lang w:eastAsia="ru-RU"/>
        </w:rPr>
        <w:lastRenderedPageBreak/>
        <w:t>     6. Оценка исполнения трудовых обязанностей руководителя, в том числе с учетом оценки выполнения руководителем показателей эффективности и результативности его деятельности, утвержденных администрацией города Кемерово и предусмотренных трудовым договором с руководителем (в отношении руководителей бюджетных учреждений);</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2D0B" w:rsidRPr="001626C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t xml:space="preserve">     7. Заключение о соответствии </w:t>
      </w:r>
      <w:r w:rsidR="009877ED">
        <w:rPr>
          <w:rFonts w:ascii="Times New Roman" w:hAnsi="Times New Roman" w:cs="Times New Roman"/>
          <w:sz w:val="28"/>
          <w:szCs w:val="28"/>
          <w:lang w:eastAsia="ru-RU"/>
        </w:rPr>
        <w:t>руководителя</w:t>
      </w:r>
      <w:r w:rsidR="000C2D0B" w:rsidRPr="001626CE">
        <w:rPr>
          <w:rFonts w:ascii="Times New Roman" w:hAnsi="Times New Roman" w:cs="Times New Roman"/>
          <w:sz w:val="28"/>
          <w:szCs w:val="28"/>
          <w:lang w:eastAsia="ru-RU"/>
        </w:rPr>
        <w:t xml:space="preserve"> замещаемой  должности</w:t>
      </w:r>
      <w:r w:rsidR="00BC59D1">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2D0B" w:rsidRPr="001626CE">
        <w:rPr>
          <w:rFonts w:ascii="Times New Roman" w:hAnsi="Times New Roman" w:cs="Times New Roman"/>
          <w:sz w:val="28"/>
          <w:szCs w:val="28"/>
          <w:lang w:eastAsia="ru-RU"/>
        </w:rPr>
        <w:t> </w:t>
      </w:r>
      <w:r w:rsidR="000C2D0B" w:rsidRPr="001626C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r>
      <w:r>
        <w:rPr>
          <w:rFonts w:ascii="Times New Roman" w:hAnsi="Times New Roman" w:cs="Times New Roman"/>
          <w:sz w:val="28"/>
          <w:szCs w:val="28"/>
          <w:lang w:eastAsia="ru-RU"/>
        </w:rPr>
        <w:t>     8.</w:t>
      </w:r>
      <w:r w:rsidR="000C2D0B" w:rsidRPr="001626CE">
        <w:rPr>
          <w:rFonts w:ascii="Times New Roman" w:hAnsi="Times New Roman" w:cs="Times New Roman"/>
          <w:sz w:val="28"/>
          <w:szCs w:val="28"/>
          <w:lang w:eastAsia="ru-RU"/>
        </w:rPr>
        <w:t>Рекомендации</w:t>
      </w:r>
      <w:r>
        <w:rPr>
          <w:rFonts w:ascii="Times New Roman" w:hAnsi="Times New Roman" w:cs="Times New Roman"/>
          <w:sz w:val="28"/>
          <w:szCs w:val="28"/>
          <w:lang w:eastAsia="ru-RU"/>
        </w:rPr>
        <w:t>:_____________________________________________________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p>
    <w:p w:rsidR="008D3518" w:rsidRDefault="008D3518" w:rsidP="008D3518">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p>
    <w:p w:rsidR="00B30EAE" w:rsidRDefault="008D3518" w:rsidP="00B30EAE">
      <w:pPr>
        <w:pStyle w:val="a4"/>
        <w:spacing w:line="276"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w:t>
      </w:r>
      <w:r w:rsidR="000C2D0B" w:rsidRPr="001626C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t>     _______________________                     _______________         ______________</w:t>
      </w:r>
      <w:r w:rsidR="000C2D0B" w:rsidRPr="001626CE">
        <w:rPr>
          <w:rFonts w:ascii="Times New Roman" w:hAnsi="Times New Roman" w:cs="Times New Roman"/>
          <w:sz w:val="28"/>
          <w:szCs w:val="28"/>
          <w:lang w:eastAsia="ru-RU"/>
        </w:rPr>
        <w:br/>
        <w:t>     (должность непосредственного                       подпись                        расшифровка</w:t>
      </w:r>
      <w:r w:rsidR="000C2D0B" w:rsidRPr="001626CE">
        <w:rPr>
          <w:rFonts w:ascii="Times New Roman" w:hAnsi="Times New Roman" w:cs="Times New Roman"/>
          <w:sz w:val="28"/>
          <w:szCs w:val="28"/>
          <w:lang w:eastAsia="ru-RU"/>
        </w:rPr>
        <w:br/>
        <w:t> </w:t>
      </w:r>
      <w:r w:rsidR="00B30EAE">
        <w:rPr>
          <w:rFonts w:ascii="Times New Roman" w:hAnsi="Times New Roman" w:cs="Times New Roman"/>
          <w:sz w:val="28"/>
          <w:szCs w:val="28"/>
          <w:lang w:eastAsia="ru-RU"/>
        </w:rPr>
        <w:t>    руководителя)</w:t>
      </w:r>
      <w:r w:rsidR="00B30EAE">
        <w:rPr>
          <w:rFonts w:ascii="Times New Roman" w:hAnsi="Times New Roman" w:cs="Times New Roman"/>
          <w:sz w:val="28"/>
          <w:szCs w:val="28"/>
          <w:lang w:eastAsia="ru-RU"/>
        </w:rPr>
        <w:br/>
        <w:t>    </w:t>
      </w:r>
      <w:r w:rsidR="000C2D0B" w:rsidRPr="001626CE">
        <w:rPr>
          <w:rFonts w:ascii="Times New Roman" w:hAnsi="Times New Roman" w:cs="Times New Roman"/>
          <w:sz w:val="28"/>
          <w:szCs w:val="28"/>
          <w:lang w:eastAsia="ru-RU"/>
        </w:rPr>
        <w:br/>
        <w:t>     С отзывом ознакомлен</w:t>
      </w:r>
      <w:r>
        <w:rPr>
          <w:rFonts w:ascii="Times New Roman" w:hAnsi="Times New Roman" w:cs="Times New Roman"/>
          <w:sz w:val="28"/>
          <w:szCs w:val="28"/>
          <w:lang w:eastAsia="ru-RU"/>
        </w:rPr>
        <w:t>(а)</w:t>
      </w:r>
    </w:p>
    <w:p w:rsidR="00E6119F" w:rsidRDefault="000C2D0B" w:rsidP="00B30EAE">
      <w:pPr>
        <w:pStyle w:val="a4"/>
        <w:spacing w:line="276" w:lineRule="auto"/>
        <w:ind w:left="-709"/>
        <w:jc w:val="both"/>
        <w:rPr>
          <w:rFonts w:ascii="Times New Roman" w:hAnsi="Times New Roman" w:cs="Times New Roman"/>
          <w:sz w:val="28"/>
          <w:szCs w:val="28"/>
          <w:lang w:eastAsia="ru-RU"/>
        </w:rPr>
      </w:pPr>
      <w:r w:rsidRPr="001626CE">
        <w:rPr>
          <w:rFonts w:ascii="Times New Roman" w:hAnsi="Times New Roman" w:cs="Times New Roman"/>
          <w:sz w:val="28"/>
          <w:szCs w:val="28"/>
          <w:lang w:eastAsia="ru-RU"/>
        </w:rPr>
        <w:br/>
        <w:t>     ______________________ ____________________________</w:t>
      </w:r>
      <w:r w:rsidRPr="001626CE">
        <w:rPr>
          <w:rFonts w:ascii="Times New Roman" w:hAnsi="Times New Roman" w:cs="Times New Roman"/>
          <w:sz w:val="28"/>
          <w:szCs w:val="28"/>
          <w:lang w:eastAsia="ru-RU"/>
        </w:rPr>
        <w:br/>
        <w:t>                    подпись                                расшифровка</w:t>
      </w:r>
      <w:r w:rsidRPr="001626CE">
        <w:rPr>
          <w:rFonts w:ascii="Times New Roman" w:hAnsi="Times New Roman" w:cs="Times New Roman"/>
          <w:sz w:val="28"/>
          <w:szCs w:val="28"/>
          <w:lang w:eastAsia="ru-RU"/>
        </w:rPr>
        <w:br/>
        <w:t>      </w:t>
      </w:r>
      <w:r w:rsidRPr="001626CE">
        <w:rPr>
          <w:rFonts w:ascii="Times New Roman" w:hAnsi="Times New Roman" w:cs="Times New Roman"/>
          <w:sz w:val="28"/>
          <w:szCs w:val="28"/>
          <w:lang w:eastAsia="ru-RU"/>
        </w:rPr>
        <w:br/>
        <w:t>     дата</w:t>
      </w:r>
      <w:r w:rsidRPr="001626CE">
        <w:rPr>
          <w:rFonts w:ascii="Times New Roman" w:hAnsi="Times New Roman" w:cs="Times New Roman"/>
          <w:sz w:val="28"/>
          <w:szCs w:val="28"/>
          <w:lang w:eastAsia="ru-RU"/>
        </w:rPr>
        <w:br/>
        <w:t>       </w:t>
      </w:r>
    </w:p>
    <w:p w:rsidR="00311C0C" w:rsidRDefault="00311C0C" w:rsidP="00C957B9">
      <w:pPr>
        <w:pStyle w:val="a4"/>
        <w:spacing w:line="276" w:lineRule="auto"/>
        <w:jc w:val="right"/>
        <w:rPr>
          <w:rFonts w:ascii="Times New Roman" w:hAnsi="Times New Roman" w:cs="Times New Roman"/>
          <w:sz w:val="28"/>
          <w:szCs w:val="28"/>
          <w:lang w:eastAsia="ru-RU"/>
        </w:rPr>
      </w:pPr>
    </w:p>
    <w:p w:rsidR="000227C9" w:rsidRDefault="000227C9" w:rsidP="00C957B9">
      <w:pPr>
        <w:pStyle w:val="a4"/>
        <w:spacing w:line="276" w:lineRule="auto"/>
        <w:jc w:val="right"/>
        <w:rPr>
          <w:rFonts w:ascii="Times New Roman" w:hAnsi="Times New Roman" w:cs="Times New Roman"/>
          <w:sz w:val="28"/>
          <w:szCs w:val="28"/>
          <w:lang w:eastAsia="ru-RU"/>
        </w:rPr>
      </w:pPr>
    </w:p>
    <w:tbl>
      <w:tblPr>
        <w:tblStyle w:val="a5"/>
        <w:tblW w:w="0" w:type="auto"/>
        <w:tblLayout w:type="fixed"/>
        <w:tblLook w:val="04A0"/>
      </w:tblPr>
      <w:tblGrid>
        <w:gridCol w:w="6912"/>
        <w:gridCol w:w="2754"/>
      </w:tblGrid>
      <w:tr w:rsidR="000227C9" w:rsidTr="004A2F5A">
        <w:trPr>
          <w:trHeight w:val="1980"/>
        </w:trPr>
        <w:tc>
          <w:tcPr>
            <w:tcW w:w="6912" w:type="dxa"/>
            <w:tcBorders>
              <w:top w:val="nil"/>
              <w:left w:val="nil"/>
              <w:bottom w:val="nil"/>
              <w:right w:val="nil"/>
            </w:tcBorders>
          </w:tcPr>
          <w:p w:rsidR="000227C9" w:rsidRDefault="000227C9" w:rsidP="004A2F5A">
            <w:pPr>
              <w:pStyle w:val="a4"/>
              <w:rPr>
                <w:rFonts w:ascii="Times New Roman" w:hAnsi="Times New Roman" w:cs="Times New Roman"/>
                <w:sz w:val="28"/>
                <w:szCs w:val="28"/>
                <w:lang w:eastAsia="ru-RU"/>
              </w:rPr>
            </w:pPr>
          </w:p>
        </w:tc>
        <w:tc>
          <w:tcPr>
            <w:tcW w:w="2754" w:type="dxa"/>
            <w:tcBorders>
              <w:top w:val="nil"/>
              <w:left w:val="nil"/>
              <w:bottom w:val="nil"/>
              <w:right w:val="nil"/>
            </w:tcBorders>
          </w:tcPr>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r>
              <w:rPr>
                <w:rFonts w:ascii="Times New Roman" w:hAnsi="Times New Roman" w:cs="Times New Roman"/>
                <w:sz w:val="28"/>
                <w:szCs w:val="28"/>
                <w:lang w:eastAsia="ru-RU"/>
              </w:rPr>
              <w:t>Ы</w:t>
            </w:r>
          </w:p>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администрации</w:t>
            </w:r>
          </w:p>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Унинского района  </w:t>
            </w:r>
          </w:p>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Pr="00993A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tc>
      </w:tr>
    </w:tbl>
    <w:p w:rsidR="00C957B9" w:rsidRPr="00C957B9" w:rsidRDefault="00C957B9" w:rsidP="00C957B9">
      <w:pPr>
        <w:pStyle w:val="a4"/>
        <w:spacing w:line="276" w:lineRule="auto"/>
        <w:jc w:val="right"/>
        <w:rPr>
          <w:rStyle w:val="FontStyle73"/>
          <w:b w:val="0"/>
          <w:bCs w:val="0"/>
          <w:sz w:val="28"/>
          <w:szCs w:val="28"/>
          <w:lang w:eastAsia="ru-RU"/>
        </w:rPr>
      </w:pPr>
      <w:r>
        <w:rPr>
          <w:rFonts w:ascii="Times New Roman" w:hAnsi="Times New Roman" w:cs="Times New Roman"/>
          <w:sz w:val="28"/>
          <w:szCs w:val="28"/>
          <w:lang w:eastAsia="ru-RU"/>
        </w:rPr>
        <w:t xml:space="preserve"> </w:t>
      </w:r>
    </w:p>
    <w:p w:rsidR="005E6EFC" w:rsidRDefault="005E6EFC" w:rsidP="005E6EFC">
      <w:pPr>
        <w:pStyle w:val="Style5"/>
        <w:widowControl/>
        <w:spacing w:before="178" w:line="312" w:lineRule="exact"/>
        <w:ind w:left="1402" w:right="1416"/>
        <w:rPr>
          <w:rStyle w:val="FontStyle73"/>
        </w:rPr>
      </w:pPr>
      <w:r>
        <w:rPr>
          <w:rStyle w:val="FontStyle73"/>
        </w:rPr>
        <w:t xml:space="preserve">ПОКАЗАТЕЛИ </w:t>
      </w:r>
    </w:p>
    <w:p w:rsidR="005E6EFC" w:rsidRDefault="000D7B4A" w:rsidP="000D7B4A">
      <w:pPr>
        <w:pStyle w:val="Style5"/>
        <w:widowControl/>
        <w:spacing w:before="178" w:line="312" w:lineRule="exact"/>
        <w:ind w:left="1402" w:right="1416"/>
        <w:rPr>
          <w:sz w:val="2"/>
          <w:szCs w:val="2"/>
        </w:rPr>
      </w:pPr>
      <w:r>
        <w:rPr>
          <w:rStyle w:val="FontStyle73"/>
        </w:rPr>
        <w:t xml:space="preserve">эффективности </w:t>
      </w:r>
      <w:r w:rsidR="005E6EFC">
        <w:rPr>
          <w:rStyle w:val="FontStyle73"/>
        </w:rPr>
        <w:t xml:space="preserve">деятельности руководителей муниципальных общеобразовательных организаций, подведомственных </w:t>
      </w:r>
      <w:r w:rsidR="0055204E">
        <w:rPr>
          <w:rStyle w:val="FontStyle73"/>
        </w:rPr>
        <w:t xml:space="preserve"> управлению образования администрации Унинского района</w:t>
      </w:r>
    </w:p>
    <w:tbl>
      <w:tblPr>
        <w:tblW w:w="10207" w:type="dxa"/>
        <w:tblInd w:w="-386" w:type="dxa"/>
        <w:tblLayout w:type="fixed"/>
        <w:tblCellMar>
          <w:left w:w="40" w:type="dxa"/>
          <w:right w:w="40" w:type="dxa"/>
        </w:tblCellMar>
        <w:tblLook w:val="0000"/>
      </w:tblPr>
      <w:tblGrid>
        <w:gridCol w:w="426"/>
        <w:gridCol w:w="1794"/>
        <w:gridCol w:w="758"/>
        <w:gridCol w:w="2536"/>
        <w:gridCol w:w="3843"/>
        <w:gridCol w:w="850"/>
      </w:tblGrid>
      <w:tr w:rsidR="00E6119F" w:rsidRPr="00E6119F" w:rsidTr="00B30EAE">
        <w:tc>
          <w:tcPr>
            <w:tcW w:w="42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5"/>
              <w:widowControl/>
              <w:spacing w:line="240" w:lineRule="auto"/>
              <w:ind w:firstLine="0"/>
              <w:jc w:val="right"/>
              <w:rPr>
                <w:rStyle w:val="FontStyle80"/>
                <w:sz w:val="24"/>
                <w:szCs w:val="24"/>
              </w:rPr>
            </w:pPr>
            <w:r w:rsidRPr="00E6119F">
              <w:rPr>
                <w:rStyle w:val="FontStyle80"/>
                <w:sz w:val="24"/>
                <w:szCs w:val="24"/>
              </w:rPr>
              <w:t>1.</w:t>
            </w:r>
          </w:p>
        </w:tc>
        <w:tc>
          <w:tcPr>
            <w:tcW w:w="1794"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5"/>
              <w:widowControl/>
              <w:spacing w:line="240" w:lineRule="auto"/>
              <w:ind w:firstLine="0"/>
              <w:rPr>
                <w:rStyle w:val="FontStyle80"/>
                <w:sz w:val="24"/>
                <w:szCs w:val="24"/>
              </w:rPr>
            </w:pPr>
            <w:r w:rsidRPr="00E6119F">
              <w:rPr>
                <w:rStyle w:val="FontStyle80"/>
                <w:sz w:val="24"/>
                <w:szCs w:val="24"/>
              </w:rPr>
              <w:t>Направление</w:t>
            </w: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5"/>
              <w:widowControl/>
              <w:ind w:firstLine="168"/>
              <w:rPr>
                <w:rStyle w:val="FontStyle80"/>
                <w:sz w:val="24"/>
                <w:szCs w:val="24"/>
              </w:rPr>
            </w:pPr>
            <w:r w:rsidRPr="00E6119F">
              <w:rPr>
                <w:rStyle w:val="FontStyle80"/>
                <w:sz w:val="24"/>
                <w:szCs w:val="24"/>
              </w:rPr>
              <w:t>№ показ ателя</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spacing w:line="278" w:lineRule="exact"/>
              <w:rPr>
                <w:rStyle w:val="FontStyle80"/>
                <w:sz w:val="24"/>
                <w:szCs w:val="24"/>
              </w:rPr>
            </w:pPr>
            <w:r w:rsidRPr="00E6119F">
              <w:rPr>
                <w:rStyle w:val="FontStyle80"/>
                <w:sz w:val="24"/>
                <w:szCs w:val="24"/>
              </w:rPr>
              <w:t>Наименование показателя</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5"/>
              <w:widowControl/>
              <w:spacing w:line="240" w:lineRule="auto"/>
              <w:ind w:left="1224" w:firstLine="0"/>
              <w:rPr>
                <w:rStyle w:val="FontStyle80"/>
                <w:sz w:val="24"/>
                <w:szCs w:val="24"/>
              </w:rPr>
            </w:pPr>
            <w:r w:rsidRPr="00E6119F">
              <w:rPr>
                <w:rStyle w:val="FontStyle80"/>
                <w:sz w:val="24"/>
                <w:szCs w:val="24"/>
              </w:rPr>
              <w:t>Количество баллов</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5"/>
              <w:widowControl/>
              <w:spacing w:line="240" w:lineRule="auto"/>
              <w:ind w:left="101" w:firstLine="0"/>
              <w:rPr>
                <w:rStyle w:val="FontStyle80"/>
                <w:sz w:val="24"/>
                <w:szCs w:val="24"/>
              </w:rPr>
            </w:pPr>
            <w:r w:rsidRPr="00E6119F">
              <w:rPr>
                <w:rStyle w:val="FontStyle80"/>
                <w:sz w:val="24"/>
                <w:szCs w:val="24"/>
              </w:rPr>
              <w:t>Значение</w:t>
            </w:r>
          </w:p>
        </w:tc>
      </w:tr>
      <w:tr w:rsidR="00E6119F" w:rsidRPr="00E6119F" w:rsidTr="00B30EAE">
        <w:tc>
          <w:tcPr>
            <w:tcW w:w="42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5"/>
              <w:widowControl/>
              <w:spacing w:line="240" w:lineRule="auto"/>
              <w:ind w:firstLine="0"/>
              <w:jc w:val="right"/>
              <w:rPr>
                <w:rStyle w:val="FontStyle80"/>
                <w:sz w:val="24"/>
                <w:szCs w:val="24"/>
              </w:rPr>
            </w:pPr>
            <w:r w:rsidRPr="00E6119F">
              <w:rPr>
                <w:rStyle w:val="FontStyle80"/>
                <w:sz w:val="24"/>
                <w:szCs w:val="24"/>
              </w:rPr>
              <w:t>1</w:t>
            </w:r>
          </w:p>
        </w:tc>
        <w:tc>
          <w:tcPr>
            <w:tcW w:w="1794"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5"/>
              <w:widowControl/>
              <w:spacing w:line="240" w:lineRule="auto"/>
              <w:ind w:left="672" w:firstLine="0"/>
              <w:rPr>
                <w:rStyle w:val="FontStyle80"/>
                <w:sz w:val="24"/>
                <w:szCs w:val="24"/>
              </w:rPr>
            </w:pPr>
            <w:r w:rsidRPr="00E6119F">
              <w:rPr>
                <w:rStyle w:val="FontStyle80"/>
                <w:sz w:val="24"/>
                <w:szCs w:val="24"/>
              </w:rPr>
              <w:t>2</w:t>
            </w: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4"/>
              <w:widowControl/>
            </w:pP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5"/>
              <w:widowControl/>
              <w:spacing w:line="240" w:lineRule="auto"/>
              <w:ind w:left="816" w:firstLine="0"/>
              <w:rPr>
                <w:rStyle w:val="FontStyle80"/>
                <w:sz w:val="24"/>
                <w:szCs w:val="24"/>
              </w:rPr>
            </w:pPr>
            <w:r w:rsidRPr="00E6119F">
              <w:rPr>
                <w:rStyle w:val="FontStyle80"/>
                <w:sz w:val="24"/>
                <w:szCs w:val="24"/>
              </w:rPr>
              <w:t>3</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4"/>
              <w:widowControl/>
            </w:pP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4"/>
              <w:widowControl/>
            </w:pPr>
          </w:p>
        </w:tc>
      </w:tr>
      <w:tr w:rsidR="00BA317A" w:rsidRPr="00E6119F" w:rsidTr="00BA317A">
        <w:tc>
          <w:tcPr>
            <w:tcW w:w="426" w:type="dxa"/>
            <w:tcBorders>
              <w:top w:val="single" w:sz="6" w:space="0" w:color="auto"/>
              <w:left w:val="single" w:sz="6" w:space="0" w:color="auto"/>
              <w:bottom w:val="nil"/>
              <w:right w:val="single" w:sz="6" w:space="0" w:color="auto"/>
            </w:tcBorders>
          </w:tcPr>
          <w:p w:rsidR="00BA317A" w:rsidRPr="00E6119F" w:rsidRDefault="00BA317A" w:rsidP="00E6119F">
            <w:pPr>
              <w:pStyle w:val="Style25"/>
              <w:widowControl/>
              <w:spacing w:line="240" w:lineRule="auto"/>
              <w:ind w:firstLine="0"/>
              <w:jc w:val="right"/>
              <w:rPr>
                <w:rStyle w:val="FontStyle80"/>
                <w:sz w:val="24"/>
                <w:szCs w:val="24"/>
              </w:rPr>
            </w:pPr>
            <w:r w:rsidRPr="00E6119F">
              <w:rPr>
                <w:rStyle w:val="FontStyle80"/>
                <w:sz w:val="24"/>
                <w:szCs w:val="24"/>
              </w:rPr>
              <w:t>1.</w:t>
            </w:r>
          </w:p>
        </w:tc>
        <w:tc>
          <w:tcPr>
            <w:tcW w:w="1794" w:type="dxa"/>
            <w:tcBorders>
              <w:top w:val="single" w:sz="6" w:space="0" w:color="auto"/>
              <w:left w:val="single" w:sz="6" w:space="0" w:color="auto"/>
              <w:bottom w:val="nil"/>
              <w:right w:val="single" w:sz="6" w:space="0" w:color="auto"/>
            </w:tcBorders>
          </w:tcPr>
          <w:p w:rsidR="00BA317A" w:rsidRPr="00E6119F" w:rsidRDefault="00BA317A" w:rsidP="00E6119F">
            <w:pPr>
              <w:pStyle w:val="Style23"/>
              <w:widowControl/>
              <w:ind w:left="5" w:hanging="5"/>
              <w:rPr>
                <w:rStyle w:val="FontStyle80"/>
                <w:sz w:val="24"/>
                <w:szCs w:val="24"/>
              </w:rPr>
            </w:pPr>
            <w:r w:rsidRPr="00E6119F">
              <w:rPr>
                <w:rStyle w:val="FontStyle80"/>
                <w:sz w:val="24"/>
                <w:szCs w:val="24"/>
              </w:rPr>
              <w:t>Соответствие деятельности организации требованиям законодатель</w:t>
            </w:r>
            <w:r w:rsidRPr="00E6119F">
              <w:rPr>
                <w:rStyle w:val="FontStyle80"/>
                <w:sz w:val="24"/>
                <w:szCs w:val="24"/>
              </w:rPr>
              <w:softHyphen/>
              <w:t>ства</w:t>
            </w:r>
          </w:p>
        </w:tc>
        <w:tc>
          <w:tcPr>
            <w:tcW w:w="758" w:type="dxa"/>
            <w:vMerge w:val="restart"/>
            <w:tcBorders>
              <w:top w:val="single" w:sz="6" w:space="0" w:color="auto"/>
              <w:left w:val="single" w:sz="6" w:space="0" w:color="auto"/>
              <w:right w:val="single" w:sz="6" w:space="0" w:color="auto"/>
            </w:tcBorders>
          </w:tcPr>
          <w:p w:rsidR="00BA317A" w:rsidRPr="00E6119F" w:rsidRDefault="00BA317A" w:rsidP="00E6119F">
            <w:pPr>
              <w:pStyle w:val="Style25"/>
              <w:spacing w:line="240" w:lineRule="auto"/>
              <w:rPr>
                <w:rStyle w:val="FontStyle80"/>
                <w:sz w:val="24"/>
                <w:szCs w:val="24"/>
              </w:rPr>
            </w:pPr>
            <w:r>
              <w:rPr>
                <w:rStyle w:val="FontStyle80"/>
                <w:sz w:val="24"/>
                <w:szCs w:val="24"/>
              </w:rPr>
              <w:t>1.1</w:t>
            </w:r>
            <w:r w:rsidRPr="00E6119F">
              <w:rPr>
                <w:rStyle w:val="FontStyle80"/>
                <w:sz w:val="24"/>
                <w:szCs w:val="24"/>
              </w:rPr>
              <w:t>.</w:t>
            </w:r>
          </w:p>
        </w:tc>
        <w:tc>
          <w:tcPr>
            <w:tcW w:w="2536" w:type="dxa"/>
            <w:vMerge w:val="restart"/>
            <w:tcBorders>
              <w:top w:val="single" w:sz="6" w:space="0" w:color="auto"/>
              <w:left w:val="single" w:sz="6" w:space="0" w:color="auto"/>
              <w:right w:val="single" w:sz="6" w:space="0" w:color="auto"/>
            </w:tcBorders>
          </w:tcPr>
          <w:p w:rsidR="00BA317A" w:rsidRPr="00E6119F" w:rsidRDefault="00BA317A" w:rsidP="00E6119F">
            <w:pPr>
              <w:pStyle w:val="Style23"/>
              <w:rPr>
                <w:rStyle w:val="FontStyle80"/>
                <w:sz w:val="24"/>
                <w:szCs w:val="24"/>
              </w:rPr>
            </w:pPr>
            <w:r w:rsidRPr="00E6119F">
              <w:rPr>
                <w:rStyle w:val="FontStyle80"/>
                <w:sz w:val="24"/>
                <w:szCs w:val="24"/>
              </w:rPr>
              <w:t>Отсутствие от</w:t>
            </w:r>
            <w:r w:rsidRPr="00E6119F">
              <w:rPr>
                <w:rStyle w:val="FontStyle80"/>
                <w:sz w:val="24"/>
                <w:szCs w:val="24"/>
              </w:rPr>
              <w:softHyphen/>
              <w:t>рицательных за</w:t>
            </w:r>
            <w:r w:rsidRPr="00E6119F">
              <w:rPr>
                <w:rStyle w:val="FontStyle80"/>
                <w:sz w:val="24"/>
                <w:szCs w:val="24"/>
              </w:rPr>
              <w:softHyphen/>
              <w:t>ключений, про</w:t>
            </w:r>
            <w:r w:rsidRPr="00E6119F">
              <w:rPr>
                <w:rStyle w:val="FontStyle80"/>
                <w:sz w:val="24"/>
                <w:szCs w:val="24"/>
              </w:rPr>
              <w:softHyphen/>
              <w:t>веряющих орга</w:t>
            </w:r>
            <w:r w:rsidRPr="00E6119F">
              <w:rPr>
                <w:rStyle w:val="FontStyle80"/>
                <w:sz w:val="24"/>
                <w:szCs w:val="24"/>
              </w:rPr>
              <w:softHyphen/>
              <w:t>нов</w:t>
            </w:r>
          </w:p>
        </w:tc>
        <w:tc>
          <w:tcPr>
            <w:tcW w:w="3843" w:type="dxa"/>
            <w:vMerge w:val="restart"/>
            <w:tcBorders>
              <w:top w:val="single" w:sz="6" w:space="0" w:color="auto"/>
              <w:left w:val="single" w:sz="6" w:space="0" w:color="auto"/>
              <w:right w:val="single" w:sz="6" w:space="0" w:color="auto"/>
            </w:tcBorders>
          </w:tcPr>
          <w:p w:rsidR="00BA317A" w:rsidRPr="00E6119F" w:rsidRDefault="00BA317A" w:rsidP="00E6119F">
            <w:pPr>
              <w:pStyle w:val="Style20"/>
              <w:widowControl/>
              <w:tabs>
                <w:tab w:val="left" w:pos="288"/>
              </w:tabs>
              <w:rPr>
                <w:rStyle w:val="FontStyle80"/>
                <w:sz w:val="24"/>
                <w:szCs w:val="24"/>
              </w:rPr>
            </w:pPr>
            <w:r w:rsidRPr="00E6119F">
              <w:rPr>
                <w:rStyle w:val="FontStyle80"/>
                <w:sz w:val="24"/>
                <w:szCs w:val="24"/>
              </w:rPr>
              <w:t>0</w:t>
            </w:r>
            <w:r w:rsidRPr="00E6119F">
              <w:rPr>
                <w:rStyle w:val="FontStyle80"/>
                <w:sz w:val="24"/>
                <w:szCs w:val="24"/>
              </w:rPr>
              <w:tab/>
              <w:t>б. - учреждение не проверялось</w:t>
            </w:r>
          </w:p>
          <w:p w:rsidR="00BA317A" w:rsidRPr="00E6119F" w:rsidRDefault="00BA317A" w:rsidP="00E6119F">
            <w:pPr>
              <w:pStyle w:val="Style20"/>
              <w:widowControl/>
              <w:tabs>
                <w:tab w:val="left" w:pos="288"/>
              </w:tabs>
              <w:ind w:firstLine="14"/>
              <w:rPr>
                <w:rStyle w:val="FontStyle80"/>
                <w:sz w:val="24"/>
                <w:szCs w:val="24"/>
              </w:rPr>
            </w:pPr>
            <w:r w:rsidRPr="00E6119F">
              <w:rPr>
                <w:rStyle w:val="FontStyle80"/>
                <w:sz w:val="24"/>
                <w:szCs w:val="24"/>
              </w:rPr>
              <w:t>1</w:t>
            </w:r>
            <w:r w:rsidRPr="00E6119F">
              <w:rPr>
                <w:rStyle w:val="FontStyle80"/>
                <w:sz w:val="24"/>
                <w:szCs w:val="24"/>
              </w:rPr>
              <w:tab/>
              <w:t>б. - выявлены незначительные наруше</w:t>
            </w:r>
            <w:r w:rsidRPr="00E6119F">
              <w:rPr>
                <w:rStyle w:val="FontStyle80"/>
                <w:sz w:val="24"/>
                <w:szCs w:val="24"/>
              </w:rPr>
              <w:softHyphen/>
              <w:t>ния</w:t>
            </w:r>
          </w:p>
          <w:p w:rsidR="00BA317A" w:rsidRPr="00E6119F" w:rsidRDefault="00BA317A" w:rsidP="00E6119F">
            <w:pPr>
              <w:pStyle w:val="Style25"/>
              <w:rPr>
                <w:rStyle w:val="FontStyle80"/>
                <w:sz w:val="24"/>
                <w:szCs w:val="24"/>
              </w:rPr>
            </w:pPr>
            <w:r w:rsidRPr="00E6119F">
              <w:rPr>
                <w:rStyle w:val="FontStyle80"/>
                <w:sz w:val="24"/>
                <w:szCs w:val="24"/>
              </w:rPr>
              <w:t>-1 б. - выявлены значительные нарушения</w:t>
            </w:r>
          </w:p>
        </w:tc>
        <w:tc>
          <w:tcPr>
            <w:tcW w:w="850" w:type="dxa"/>
            <w:vMerge w:val="restart"/>
            <w:tcBorders>
              <w:top w:val="single" w:sz="6" w:space="0" w:color="auto"/>
              <w:left w:val="single" w:sz="6" w:space="0" w:color="auto"/>
              <w:right w:val="single" w:sz="6" w:space="0" w:color="auto"/>
            </w:tcBorders>
          </w:tcPr>
          <w:p w:rsidR="00BA317A" w:rsidRPr="00E6119F" w:rsidRDefault="00BA317A" w:rsidP="00E6119F">
            <w:pPr>
              <w:pStyle w:val="Style23"/>
              <w:widowControl/>
              <w:ind w:left="10" w:hanging="10"/>
              <w:rPr>
                <w:rStyle w:val="FontStyle80"/>
                <w:sz w:val="24"/>
                <w:szCs w:val="24"/>
              </w:rPr>
            </w:pPr>
          </w:p>
        </w:tc>
      </w:tr>
      <w:tr w:rsidR="00BA317A" w:rsidRPr="00E6119F" w:rsidTr="00BA317A">
        <w:tc>
          <w:tcPr>
            <w:tcW w:w="426" w:type="dxa"/>
            <w:tcBorders>
              <w:top w:val="nil"/>
              <w:left w:val="single" w:sz="6" w:space="0" w:color="auto"/>
              <w:bottom w:val="nil"/>
              <w:right w:val="single" w:sz="6" w:space="0" w:color="auto"/>
            </w:tcBorders>
          </w:tcPr>
          <w:p w:rsidR="00BA317A" w:rsidRPr="00E6119F" w:rsidRDefault="00BA317A" w:rsidP="00E6119F">
            <w:pPr>
              <w:rPr>
                <w:rStyle w:val="FontStyle80"/>
                <w:sz w:val="24"/>
                <w:szCs w:val="24"/>
              </w:rPr>
            </w:pPr>
          </w:p>
        </w:tc>
        <w:tc>
          <w:tcPr>
            <w:tcW w:w="1794" w:type="dxa"/>
            <w:tcBorders>
              <w:top w:val="nil"/>
              <w:left w:val="single" w:sz="6" w:space="0" w:color="auto"/>
              <w:bottom w:val="nil"/>
              <w:right w:val="single" w:sz="6" w:space="0" w:color="auto"/>
            </w:tcBorders>
          </w:tcPr>
          <w:p w:rsidR="00BA317A" w:rsidRPr="00E6119F" w:rsidRDefault="00BA317A" w:rsidP="00E6119F">
            <w:pPr>
              <w:rPr>
                <w:rStyle w:val="FontStyle80"/>
                <w:sz w:val="24"/>
                <w:szCs w:val="24"/>
              </w:rPr>
            </w:pPr>
          </w:p>
        </w:tc>
        <w:tc>
          <w:tcPr>
            <w:tcW w:w="758" w:type="dxa"/>
            <w:vMerge/>
            <w:tcBorders>
              <w:left w:val="single" w:sz="6" w:space="0" w:color="auto"/>
              <w:bottom w:val="single" w:sz="6" w:space="0" w:color="auto"/>
              <w:right w:val="single" w:sz="6" w:space="0" w:color="auto"/>
            </w:tcBorders>
          </w:tcPr>
          <w:p w:rsidR="00BA317A" w:rsidRPr="00E6119F" w:rsidRDefault="00BA317A" w:rsidP="00E6119F">
            <w:pPr>
              <w:pStyle w:val="Style25"/>
              <w:widowControl/>
              <w:spacing w:line="240" w:lineRule="auto"/>
              <w:ind w:firstLine="0"/>
              <w:rPr>
                <w:rStyle w:val="FontStyle80"/>
                <w:sz w:val="24"/>
                <w:szCs w:val="24"/>
              </w:rPr>
            </w:pPr>
          </w:p>
        </w:tc>
        <w:tc>
          <w:tcPr>
            <w:tcW w:w="2536" w:type="dxa"/>
            <w:vMerge/>
            <w:tcBorders>
              <w:left w:val="single" w:sz="6" w:space="0" w:color="auto"/>
              <w:bottom w:val="single" w:sz="6" w:space="0" w:color="auto"/>
              <w:right w:val="single" w:sz="6" w:space="0" w:color="auto"/>
            </w:tcBorders>
          </w:tcPr>
          <w:p w:rsidR="00BA317A" w:rsidRPr="00E6119F" w:rsidRDefault="00BA317A" w:rsidP="00E6119F">
            <w:pPr>
              <w:pStyle w:val="Style23"/>
              <w:widowControl/>
              <w:rPr>
                <w:rStyle w:val="FontStyle80"/>
                <w:sz w:val="24"/>
                <w:szCs w:val="24"/>
              </w:rPr>
            </w:pPr>
          </w:p>
        </w:tc>
        <w:tc>
          <w:tcPr>
            <w:tcW w:w="3843" w:type="dxa"/>
            <w:vMerge/>
            <w:tcBorders>
              <w:left w:val="single" w:sz="6" w:space="0" w:color="auto"/>
              <w:bottom w:val="single" w:sz="6" w:space="0" w:color="auto"/>
              <w:right w:val="single" w:sz="6" w:space="0" w:color="auto"/>
            </w:tcBorders>
          </w:tcPr>
          <w:p w:rsidR="00BA317A" w:rsidRPr="00E6119F" w:rsidRDefault="00BA317A" w:rsidP="00E6119F">
            <w:pPr>
              <w:pStyle w:val="Style25"/>
              <w:widowControl/>
              <w:ind w:firstLine="0"/>
              <w:rPr>
                <w:rStyle w:val="FontStyle80"/>
                <w:sz w:val="24"/>
                <w:szCs w:val="24"/>
              </w:rPr>
            </w:pPr>
          </w:p>
        </w:tc>
        <w:tc>
          <w:tcPr>
            <w:tcW w:w="850" w:type="dxa"/>
            <w:vMerge/>
            <w:tcBorders>
              <w:left w:val="single" w:sz="6" w:space="0" w:color="auto"/>
              <w:bottom w:val="single" w:sz="6" w:space="0" w:color="auto"/>
              <w:right w:val="single" w:sz="6" w:space="0" w:color="auto"/>
            </w:tcBorders>
          </w:tcPr>
          <w:p w:rsidR="00BA317A" w:rsidRPr="00E6119F" w:rsidRDefault="00BA317A" w:rsidP="00E6119F">
            <w:pPr>
              <w:pStyle w:val="Style20"/>
              <w:widowControl/>
              <w:tabs>
                <w:tab w:val="left" w:pos="288"/>
              </w:tabs>
              <w:rPr>
                <w:rStyle w:val="FontStyle80"/>
                <w:sz w:val="24"/>
                <w:szCs w:val="24"/>
              </w:rPr>
            </w:pPr>
          </w:p>
        </w:tc>
      </w:tr>
      <w:tr w:rsidR="00E6119F" w:rsidRPr="00E6119F" w:rsidTr="00B30EAE">
        <w:tc>
          <w:tcPr>
            <w:tcW w:w="426" w:type="dxa"/>
            <w:tcBorders>
              <w:top w:val="nil"/>
              <w:left w:val="single" w:sz="6" w:space="0" w:color="auto"/>
              <w:bottom w:val="single" w:sz="6" w:space="0" w:color="auto"/>
              <w:right w:val="single" w:sz="6" w:space="0" w:color="auto"/>
            </w:tcBorders>
          </w:tcPr>
          <w:p w:rsidR="00E6119F" w:rsidRPr="00E6119F" w:rsidRDefault="00E6119F" w:rsidP="00E6119F">
            <w:pPr>
              <w:rPr>
                <w:rStyle w:val="FontStyle80"/>
                <w:sz w:val="24"/>
                <w:szCs w:val="24"/>
              </w:rPr>
            </w:pPr>
          </w:p>
        </w:tc>
        <w:tc>
          <w:tcPr>
            <w:tcW w:w="1794" w:type="dxa"/>
            <w:tcBorders>
              <w:top w:val="nil"/>
              <w:left w:val="single" w:sz="6" w:space="0" w:color="auto"/>
              <w:bottom w:val="single" w:sz="6" w:space="0" w:color="auto"/>
              <w:right w:val="single" w:sz="6" w:space="0" w:color="auto"/>
            </w:tcBorders>
          </w:tcPr>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BA317A" w:rsidP="00E6119F">
            <w:pPr>
              <w:pStyle w:val="Style25"/>
              <w:widowControl/>
              <w:spacing w:line="240" w:lineRule="auto"/>
              <w:ind w:firstLine="0"/>
              <w:rPr>
                <w:rStyle w:val="FontStyle80"/>
                <w:sz w:val="24"/>
                <w:szCs w:val="24"/>
              </w:rPr>
            </w:pPr>
            <w:r>
              <w:rPr>
                <w:rStyle w:val="FontStyle80"/>
                <w:sz w:val="24"/>
                <w:szCs w:val="24"/>
              </w:rPr>
              <w:t>1.2</w:t>
            </w:r>
            <w:r w:rsidR="00E6119F" w:rsidRPr="00E6119F">
              <w:rPr>
                <w:rStyle w:val="FontStyle80"/>
                <w:sz w:val="24"/>
                <w:szCs w:val="24"/>
              </w:rPr>
              <w:t>.</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spacing w:line="269" w:lineRule="exact"/>
              <w:rPr>
                <w:rStyle w:val="FontStyle80"/>
                <w:sz w:val="24"/>
                <w:szCs w:val="24"/>
              </w:rPr>
            </w:pPr>
            <w:r w:rsidRPr="00E6119F">
              <w:rPr>
                <w:rStyle w:val="FontStyle80"/>
                <w:sz w:val="24"/>
                <w:szCs w:val="24"/>
              </w:rPr>
              <w:t>Отсутствие обоснованных жалоб на дея</w:t>
            </w:r>
            <w:r w:rsidRPr="00E6119F">
              <w:rPr>
                <w:rStyle w:val="FontStyle80"/>
                <w:sz w:val="24"/>
                <w:szCs w:val="24"/>
              </w:rPr>
              <w:softHyphen/>
              <w:t>тельность орга</w:t>
            </w:r>
            <w:r w:rsidRPr="00E6119F">
              <w:rPr>
                <w:rStyle w:val="FontStyle80"/>
                <w:sz w:val="24"/>
                <w:szCs w:val="24"/>
              </w:rPr>
              <w:softHyphen/>
              <w:t>низации</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spacing w:line="269" w:lineRule="exact"/>
              <w:ind w:firstLine="14"/>
              <w:rPr>
                <w:rStyle w:val="FontStyle80"/>
                <w:sz w:val="24"/>
                <w:szCs w:val="24"/>
              </w:rPr>
            </w:pPr>
            <w:r w:rsidRPr="00E6119F">
              <w:rPr>
                <w:rStyle w:val="FontStyle80"/>
                <w:sz w:val="24"/>
                <w:szCs w:val="24"/>
              </w:rPr>
              <w:t xml:space="preserve">1 б.- жалобы отсутствуют полностью </w:t>
            </w:r>
          </w:p>
          <w:p w:rsidR="00E6119F" w:rsidRPr="00E6119F" w:rsidRDefault="00E6119F" w:rsidP="00E6119F">
            <w:pPr>
              <w:pStyle w:val="Style23"/>
              <w:widowControl/>
              <w:spacing w:line="269" w:lineRule="exact"/>
              <w:ind w:firstLine="14"/>
              <w:rPr>
                <w:rStyle w:val="FontStyle80"/>
                <w:sz w:val="24"/>
                <w:szCs w:val="24"/>
              </w:rPr>
            </w:pPr>
            <w:r w:rsidRPr="00E6119F">
              <w:rPr>
                <w:rStyle w:val="FontStyle80"/>
                <w:sz w:val="24"/>
                <w:szCs w:val="24"/>
              </w:rPr>
              <w:t xml:space="preserve">0 б. - жалобы есть, но они не обоснованы </w:t>
            </w:r>
          </w:p>
          <w:p w:rsidR="00E6119F" w:rsidRPr="00E6119F" w:rsidRDefault="00E6119F" w:rsidP="00E6119F">
            <w:pPr>
              <w:pStyle w:val="Style23"/>
              <w:widowControl/>
              <w:spacing w:line="269" w:lineRule="exact"/>
              <w:ind w:firstLine="14"/>
              <w:rPr>
                <w:rStyle w:val="FontStyle80"/>
                <w:sz w:val="24"/>
                <w:szCs w:val="24"/>
              </w:rPr>
            </w:pPr>
            <w:r w:rsidRPr="00E6119F">
              <w:rPr>
                <w:rStyle w:val="FontStyle80"/>
                <w:sz w:val="24"/>
                <w:szCs w:val="24"/>
              </w:rPr>
              <w:t>-1 б. - обоснованные жалобы есть</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spacing w:line="269" w:lineRule="exact"/>
              <w:ind w:firstLine="14"/>
              <w:rPr>
                <w:rStyle w:val="FontStyle80"/>
                <w:sz w:val="24"/>
                <w:szCs w:val="24"/>
              </w:rPr>
            </w:pPr>
          </w:p>
        </w:tc>
      </w:tr>
      <w:tr w:rsidR="00906A6F" w:rsidRPr="00E6119F" w:rsidTr="00B30EAE">
        <w:tc>
          <w:tcPr>
            <w:tcW w:w="426" w:type="dxa"/>
            <w:tcBorders>
              <w:top w:val="nil"/>
              <w:left w:val="single" w:sz="6" w:space="0" w:color="auto"/>
              <w:bottom w:val="single" w:sz="6" w:space="0" w:color="auto"/>
              <w:right w:val="single" w:sz="6" w:space="0" w:color="auto"/>
            </w:tcBorders>
          </w:tcPr>
          <w:p w:rsidR="00906A6F" w:rsidRPr="00E6119F" w:rsidRDefault="00906A6F" w:rsidP="00E6119F">
            <w:pPr>
              <w:rPr>
                <w:rStyle w:val="FontStyle80"/>
                <w:sz w:val="24"/>
                <w:szCs w:val="24"/>
              </w:rPr>
            </w:pPr>
          </w:p>
        </w:tc>
        <w:tc>
          <w:tcPr>
            <w:tcW w:w="1794" w:type="dxa"/>
            <w:tcBorders>
              <w:top w:val="nil"/>
              <w:left w:val="single" w:sz="6" w:space="0" w:color="auto"/>
              <w:bottom w:val="single" w:sz="6" w:space="0" w:color="auto"/>
              <w:right w:val="single" w:sz="6" w:space="0" w:color="auto"/>
            </w:tcBorders>
          </w:tcPr>
          <w:p w:rsidR="00906A6F" w:rsidRPr="00E6119F" w:rsidRDefault="00906A6F" w:rsidP="00E6119F">
            <w:pPr>
              <w:rPr>
                <w:rStyle w:val="FontStyle80"/>
                <w:sz w:val="24"/>
                <w:szCs w:val="24"/>
              </w:rPr>
            </w:pPr>
          </w:p>
        </w:tc>
        <w:tc>
          <w:tcPr>
            <w:tcW w:w="758" w:type="dxa"/>
            <w:tcBorders>
              <w:top w:val="single" w:sz="6" w:space="0" w:color="auto"/>
              <w:left w:val="single" w:sz="6" w:space="0" w:color="auto"/>
              <w:bottom w:val="single" w:sz="6" w:space="0" w:color="auto"/>
              <w:right w:val="single" w:sz="6" w:space="0" w:color="auto"/>
            </w:tcBorders>
          </w:tcPr>
          <w:p w:rsidR="00906A6F" w:rsidRDefault="00906A6F" w:rsidP="00E6119F">
            <w:pPr>
              <w:pStyle w:val="Style25"/>
              <w:widowControl/>
              <w:spacing w:line="240" w:lineRule="auto"/>
              <w:ind w:firstLine="0"/>
              <w:rPr>
                <w:rStyle w:val="FontStyle80"/>
                <w:sz w:val="24"/>
                <w:szCs w:val="24"/>
              </w:rPr>
            </w:pPr>
            <w:r>
              <w:rPr>
                <w:rStyle w:val="FontStyle80"/>
                <w:sz w:val="24"/>
                <w:szCs w:val="24"/>
              </w:rPr>
              <w:t>1.3.</w:t>
            </w:r>
          </w:p>
        </w:tc>
        <w:tc>
          <w:tcPr>
            <w:tcW w:w="2536"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69" w:lineRule="exact"/>
              <w:rPr>
                <w:rStyle w:val="FontStyle80"/>
                <w:sz w:val="24"/>
                <w:szCs w:val="24"/>
              </w:rPr>
            </w:pPr>
            <w:r>
              <w:rPr>
                <w:rStyle w:val="FontStyle80"/>
                <w:sz w:val="24"/>
                <w:szCs w:val="24"/>
              </w:rPr>
              <w:t>Внедрение в деятельность ОУ предоставление государственных услуг в электронном виде</w:t>
            </w:r>
          </w:p>
        </w:tc>
        <w:tc>
          <w:tcPr>
            <w:tcW w:w="3843" w:type="dxa"/>
            <w:tcBorders>
              <w:top w:val="single" w:sz="6" w:space="0" w:color="auto"/>
              <w:left w:val="single" w:sz="6" w:space="0" w:color="auto"/>
              <w:bottom w:val="single" w:sz="6" w:space="0" w:color="auto"/>
              <w:right w:val="single" w:sz="6" w:space="0" w:color="auto"/>
            </w:tcBorders>
          </w:tcPr>
          <w:p w:rsidR="00906A6F" w:rsidRDefault="00906A6F" w:rsidP="00E6119F">
            <w:pPr>
              <w:pStyle w:val="Style23"/>
              <w:widowControl/>
              <w:spacing w:line="269" w:lineRule="exact"/>
              <w:ind w:firstLine="14"/>
              <w:rPr>
                <w:rStyle w:val="FontStyle80"/>
                <w:sz w:val="24"/>
                <w:szCs w:val="24"/>
              </w:rPr>
            </w:pPr>
            <w:r>
              <w:rPr>
                <w:rStyle w:val="FontStyle80"/>
                <w:sz w:val="24"/>
                <w:szCs w:val="24"/>
              </w:rPr>
              <w:t>1 б. – предоставление услуг в электронном виде в ОУ осуществляется;</w:t>
            </w:r>
          </w:p>
          <w:p w:rsidR="00906A6F" w:rsidRPr="00E6119F" w:rsidRDefault="00906A6F" w:rsidP="00E6119F">
            <w:pPr>
              <w:pStyle w:val="Style23"/>
              <w:widowControl/>
              <w:spacing w:line="269" w:lineRule="exact"/>
              <w:ind w:firstLine="14"/>
              <w:rPr>
                <w:rStyle w:val="FontStyle80"/>
                <w:sz w:val="24"/>
                <w:szCs w:val="24"/>
              </w:rPr>
            </w:pPr>
            <w:r>
              <w:rPr>
                <w:rStyle w:val="FontStyle80"/>
                <w:sz w:val="24"/>
                <w:szCs w:val="24"/>
              </w:rPr>
              <w:t>-1б. - предоставление услуг в электронном виде в ОУ не осуществляется</w:t>
            </w:r>
          </w:p>
        </w:tc>
        <w:tc>
          <w:tcPr>
            <w:tcW w:w="850"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69" w:lineRule="exact"/>
              <w:ind w:firstLine="14"/>
              <w:rPr>
                <w:rStyle w:val="FontStyle80"/>
                <w:sz w:val="24"/>
                <w:szCs w:val="24"/>
              </w:rPr>
            </w:pPr>
          </w:p>
        </w:tc>
      </w:tr>
      <w:tr w:rsidR="00E6119F" w:rsidRPr="00E6119F" w:rsidTr="00B30EAE">
        <w:tc>
          <w:tcPr>
            <w:tcW w:w="42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4"/>
              <w:widowControl/>
            </w:pPr>
          </w:p>
        </w:tc>
        <w:tc>
          <w:tcPr>
            <w:tcW w:w="1794"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4"/>
              <w:widowControl/>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4"/>
              <w:widowControl/>
            </w:pP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4"/>
              <w:widowControl/>
            </w:pPr>
          </w:p>
        </w:tc>
        <w:tc>
          <w:tcPr>
            <w:tcW w:w="3843" w:type="dxa"/>
            <w:tcBorders>
              <w:top w:val="single" w:sz="6" w:space="0" w:color="auto"/>
              <w:left w:val="single" w:sz="6" w:space="0" w:color="auto"/>
              <w:bottom w:val="single" w:sz="6" w:space="0" w:color="auto"/>
              <w:right w:val="single" w:sz="6" w:space="0" w:color="auto"/>
            </w:tcBorders>
          </w:tcPr>
          <w:p w:rsidR="00E6119F" w:rsidRPr="008F0AEF" w:rsidRDefault="00E6119F" w:rsidP="00E6119F">
            <w:pPr>
              <w:pStyle w:val="Style23"/>
              <w:widowControl/>
              <w:ind w:left="5" w:hanging="5"/>
              <w:rPr>
                <w:rStyle w:val="FontStyle80"/>
                <w:i/>
                <w:sz w:val="24"/>
                <w:szCs w:val="24"/>
              </w:rPr>
            </w:pPr>
            <w:r w:rsidRPr="008F0AEF">
              <w:rPr>
                <w:rStyle w:val="FontStyle80"/>
                <w:i/>
                <w:sz w:val="24"/>
                <w:szCs w:val="24"/>
              </w:rPr>
              <w:t>Максимальное колич</w:t>
            </w:r>
            <w:r w:rsidR="00906A6F">
              <w:rPr>
                <w:rStyle w:val="FontStyle80"/>
                <w:i/>
                <w:sz w:val="24"/>
                <w:szCs w:val="24"/>
              </w:rPr>
              <w:t>ество баллов по на</w:t>
            </w:r>
            <w:r w:rsidR="00906A6F">
              <w:rPr>
                <w:rStyle w:val="FontStyle80"/>
                <w:i/>
                <w:sz w:val="24"/>
                <w:szCs w:val="24"/>
              </w:rPr>
              <w:softHyphen/>
              <w:t>правлению  3</w:t>
            </w:r>
          </w:p>
          <w:p w:rsidR="00E6119F" w:rsidRPr="00E6119F" w:rsidRDefault="00E6119F" w:rsidP="00906A6F">
            <w:pPr>
              <w:pStyle w:val="Style23"/>
              <w:widowControl/>
              <w:ind w:left="5" w:hanging="5"/>
              <w:rPr>
                <w:rStyle w:val="FontStyle80"/>
                <w:sz w:val="24"/>
                <w:szCs w:val="24"/>
              </w:rPr>
            </w:pPr>
            <w:r w:rsidRPr="008F0AEF">
              <w:rPr>
                <w:rStyle w:val="FontStyle80"/>
                <w:i/>
                <w:sz w:val="24"/>
                <w:szCs w:val="24"/>
              </w:rPr>
              <w:t xml:space="preserve">Максимальное количество понижающих баллов - </w:t>
            </w:r>
            <w:r w:rsidR="00906A6F">
              <w:rPr>
                <w:rStyle w:val="FontStyle80"/>
                <w:i/>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ind w:left="5" w:hanging="5"/>
              <w:rPr>
                <w:rStyle w:val="FontStyle80"/>
                <w:sz w:val="24"/>
                <w:szCs w:val="24"/>
              </w:rPr>
            </w:pPr>
          </w:p>
        </w:tc>
      </w:tr>
      <w:tr w:rsidR="00BA317A" w:rsidRPr="00E6119F" w:rsidTr="00BA317A">
        <w:tc>
          <w:tcPr>
            <w:tcW w:w="426" w:type="dxa"/>
            <w:vMerge w:val="restart"/>
            <w:tcBorders>
              <w:top w:val="single" w:sz="6" w:space="0" w:color="auto"/>
              <w:left w:val="single" w:sz="6" w:space="0" w:color="auto"/>
              <w:right w:val="single" w:sz="6" w:space="0" w:color="auto"/>
            </w:tcBorders>
          </w:tcPr>
          <w:p w:rsidR="00BA317A" w:rsidRPr="00E6119F" w:rsidRDefault="00BA317A" w:rsidP="00E6119F">
            <w:pPr>
              <w:pStyle w:val="Style25"/>
              <w:spacing w:line="240" w:lineRule="auto"/>
              <w:jc w:val="right"/>
              <w:rPr>
                <w:rStyle w:val="FontStyle80"/>
                <w:sz w:val="24"/>
                <w:szCs w:val="24"/>
              </w:rPr>
            </w:pPr>
            <w:r w:rsidRPr="00E6119F">
              <w:rPr>
                <w:rStyle w:val="FontStyle80"/>
                <w:sz w:val="24"/>
                <w:szCs w:val="24"/>
              </w:rPr>
              <w:t>2.</w:t>
            </w:r>
          </w:p>
        </w:tc>
        <w:tc>
          <w:tcPr>
            <w:tcW w:w="1794" w:type="dxa"/>
            <w:vMerge w:val="restart"/>
            <w:tcBorders>
              <w:top w:val="single" w:sz="6" w:space="0" w:color="auto"/>
              <w:left w:val="single" w:sz="6" w:space="0" w:color="auto"/>
              <w:right w:val="single" w:sz="6" w:space="0" w:color="auto"/>
            </w:tcBorders>
          </w:tcPr>
          <w:p w:rsidR="00BA317A" w:rsidRPr="00E6119F" w:rsidRDefault="00BA317A" w:rsidP="00E6119F">
            <w:pPr>
              <w:pStyle w:val="Style25"/>
              <w:widowControl/>
              <w:spacing w:line="269" w:lineRule="exact"/>
              <w:ind w:firstLine="0"/>
              <w:rPr>
                <w:rStyle w:val="FontStyle80"/>
                <w:sz w:val="24"/>
                <w:szCs w:val="24"/>
              </w:rPr>
            </w:pPr>
            <w:r w:rsidRPr="00E6119F">
              <w:rPr>
                <w:rStyle w:val="FontStyle80"/>
                <w:sz w:val="24"/>
                <w:szCs w:val="24"/>
              </w:rPr>
              <w:t>Качество</w:t>
            </w:r>
          </w:p>
          <w:p w:rsidR="00BA317A" w:rsidRPr="00E6119F" w:rsidRDefault="00BA317A" w:rsidP="00E6119F">
            <w:pPr>
              <w:pStyle w:val="Style25"/>
              <w:widowControl/>
              <w:spacing w:line="269" w:lineRule="exact"/>
              <w:ind w:firstLine="0"/>
              <w:rPr>
                <w:rStyle w:val="FontStyle80"/>
                <w:sz w:val="24"/>
                <w:szCs w:val="24"/>
              </w:rPr>
            </w:pPr>
            <w:r w:rsidRPr="00E6119F">
              <w:rPr>
                <w:rStyle w:val="FontStyle80"/>
                <w:sz w:val="24"/>
                <w:szCs w:val="24"/>
              </w:rPr>
              <w:t>управления</w:t>
            </w:r>
          </w:p>
          <w:p w:rsidR="00BA317A" w:rsidRPr="00E6119F" w:rsidRDefault="00BA317A" w:rsidP="00E6119F">
            <w:pPr>
              <w:pStyle w:val="Style25"/>
              <w:spacing w:line="269" w:lineRule="exact"/>
              <w:rPr>
                <w:rStyle w:val="FontStyle80"/>
                <w:sz w:val="24"/>
                <w:szCs w:val="24"/>
              </w:rPr>
            </w:pPr>
            <w:r w:rsidRPr="00E6119F">
              <w:rPr>
                <w:rStyle w:val="FontStyle80"/>
                <w:sz w:val="24"/>
                <w:szCs w:val="24"/>
              </w:rPr>
              <w:t>0У</w:t>
            </w:r>
          </w:p>
        </w:tc>
        <w:tc>
          <w:tcPr>
            <w:tcW w:w="758" w:type="dxa"/>
            <w:tcBorders>
              <w:top w:val="single" w:sz="6" w:space="0" w:color="auto"/>
              <w:left w:val="single" w:sz="6" w:space="0" w:color="auto"/>
              <w:bottom w:val="single" w:sz="6" w:space="0" w:color="auto"/>
              <w:right w:val="single" w:sz="6" w:space="0" w:color="auto"/>
            </w:tcBorders>
          </w:tcPr>
          <w:p w:rsidR="00BA317A" w:rsidRPr="00E6119F" w:rsidRDefault="00BA317A" w:rsidP="00E6119F">
            <w:pPr>
              <w:pStyle w:val="Style25"/>
              <w:widowControl/>
              <w:spacing w:line="240" w:lineRule="auto"/>
              <w:ind w:firstLine="0"/>
              <w:rPr>
                <w:rStyle w:val="FontStyle80"/>
                <w:sz w:val="24"/>
                <w:szCs w:val="24"/>
              </w:rPr>
            </w:pPr>
            <w:r>
              <w:rPr>
                <w:rStyle w:val="FontStyle80"/>
                <w:sz w:val="24"/>
                <w:szCs w:val="24"/>
              </w:rPr>
              <w:t>2.1.</w:t>
            </w:r>
          </w:p>
        </w:tc>
        <w:tc>
          <w:tcPr>
            <w:tcW w:w="2536" w:type="dxa"/>
            <w:tcBorders>
              <w:top w:val="single" w:sz="6" w:space="0" w:color="auto"/>
              <w:left w:val="single" w:sz="6" w:space="0" w:color="auto"/>
              <w:bottom w:val="single" w:sz="6" w:space="0" w:color="auto"/>
              <w:right w:val="single" w:sz="6" w:space="0" w:color="auto"/>
            </w:tcBorders>
          </w:tcPr>
          <w:p w:rsidR="00BA317A" w:rsidRPr="00E6119F" w:rsidRDefault="00BA317A" w:rsidP="00E6119F">
            <w:pPr>
              <w:pStyle w:val="Style23"/>
              <w:widowControl/>
              <w:rPr>
                <w:rStyle w:val="FontStyle80"/>
                <w:sz w:val="24"/>
                <w:szCs w:val="24"/>
              </w:rPr>
            </w:pPr>
            <w:r>
              <w:rPr>
                <w:rStyle w:val="FontStyle80"/>
                <w:sz w:val="24"/>
                <w:szCs w:val="24"/>
              </w:rPr>
              <w:t>Наличие в учреждении программы развития</w:t>
            </w:r>
          </w:p>
        </w:tc>
        <w:tc>
          <w:tcPr>
            <w:tcW w:w="3843" w:type="dxa"/>
            <w:tcBorders>
              <w:top w:val="single" w:sz="6" w:space="0" w:color="auto"/>
              <w:left w:val="single" w:sz="6" w:space="0" w:color="auto"/>
              <w:bottom w:val="single" w:sz="6" w:space="0" w:color="auto"/>
              <w:right w:val="single" w:sz="6" w:space="0" w:color="auto"/>
            </w:tcBorders>
          </w:tcPr>
          <w:p w:rsidR="00BA317A" w:rsidRDefault="00BA317A" w:rsidP="00E6119F">
            <w:pPr>
              <w:pStyle w:val="Style25"/>
              <w:widowControl/>
              <w:spacing w:line="269" w:lineRule="exact"/>
              <w:ind w:firstLine="0"/>
              <w:rPr>
                <w:rStyle w:val="FontStyle80"/>
                <w:sz w:val="24"/>
                <w:szCs w:val="24"/>
              </w:rPr>
            </w:pPr>
            <w:r>
              <w:rPr>
                <w:rStyle w:val="FontStyle80"/>
                <w:sz w:val="24"/>
                <w:szCs w:val="24"/>
              </w:rPr>
              <w:t>2 б. – учреждение имеет программу развития</w:t>
            </w:r>
          </w:p>
          <w:p w:rsidR="00BA317A" w:rsidRPr="00E6119F" w:rsidRDefault="00BA317A" w:rsidP="00E6119F">
            <w:pPr>
              <w:pStyle w:val="Style25"/>
              <w:widowControl/>
              <w:spacing w:line="269" w:lineRule="exact"/>
              <w:ind w:firstLine="0"/>
              <w:rPr>
                <w:rStyle w:val="FontStyle80"/>
                <w:sz w:val="24"/>
                <w:szCs w:val="24"/>
              </w:rPr>
            </w:pPr>
            <w:r>
              <w:rPr>
                <w:rStyle w:val="FontStyle80"/>
                <w:sz w:val="24"/>
                <w:szCs w:val="24"/>
              </w:rPr>
              <w:t>0 б. учреждение не имеет программы развития</w:t>
            </w:r>
          </w:p>
        </w:tc>
        <w:tc>
          <w:tcPr>
            <w:tcW w:w="850" w:type="dxa"/>
            <w:tcBorders>
              <w:top w:val="single" w:sz="6" w:space="0" w:color="auto"/>
              <w:left w:val="single" w:sz="6" w:space="0" w:color="auto"/>
              <w:bottom w:val="single" w:sz="6" w:space="0" w:color="auto"/>
              <w:right w:val="single" w:sz="6" w:space="0" w:color="auto"/>
            </w:tcBorders>
          </w:tcPr>
          <w:p w:rsidR="00BA317A" w:rsidRPr="00E6119F" w:rsidRDefault="00BA317A" w:rsidP="00E6119F">
            <w:pPr>
              <w:pStyle w:val="Style25"/>
              <w:widowControl/>
              <w:spacing w:line="269" w:lineRule="exact"/>
              <w:ind w:firstLine="0"/>
              <w:rPr>
                <w:rStyle w:val="FontStyle80"/>
                <w:sz w:val="24"/>
                <w:szCs w:val="24"/>
              </w:rPr>
            </w:pPr>
          </w:p>
        </w:tc>
      </w:tr>
      <w:tr w:rsidR="00BA317A" w:rsidRPr="00E6119F" w:rsidTr="00BA317A">
        <w:tc>
          <w:tcPr>
            <w:tcW w:w="426" w:type="dxa"/>
            <w:vMerge/>
            <w:tcBorders>
              <w:left w:val="single" w:sz="6" w:space="0" w:color="auto"/>
              <w:bottom w:val="nil"/>
              <w:right w:val="single" w:sz="6" w:space="0" w:color="auto"/>
            </w:tcBorders>
          </w:tcPr>
          <w:p w:rsidR="00BA317A" w:rsidRPr="00E6119F" w:rsidRDefault="00BA317A" w:rsidP="00E6119F">
            <w:pPr>
              <w:pStyle w:val="Style25"/>
              <w:widowControl/>
              <w:spacing w:line="240" w:lineRule="auto"/>
              <w:ind w:firstLine="0"/>
              <w:jc w:val="right"/>
              <w:rPr>
                <w:rStyle w:val="FontStyle80"/>
                <w:sz w:val="24"/>
                <w:szCs w:val="24"/>
              </w:rPr>
            </w:pPr>
          </w:p>
        </w:tc>
        <w:tc>
          <w:tcPr>
            <w:tcW w:w="1794" w:type="dxa"/>
            <w:vMerge/>
            <w:tcBorders>
              <w:left w:val="single" w:sz="6" w:space="0" w:color="auto"/>
              <w:bottom w:val="nil"/>
              <w:right w:val="single" w:sz="6" w:space="0" w:color="auto"/>
            </w:tcBorders>
          </w:tcPr>
          <w:p w:rsidR="00BA317A" w:rsidRPr="00E6119F" w:rsidRDefault="00BA317A" w:rsidP="00E6119F">
            <w:pPr>
              <w:pStyle w:val="Style25"/>
              <w:widowControl/>
              <w:spacing w:line="269" w:lineRule="exact"/>
              <w:ind w:firstLine="0"/>
              <w:rPr>
                <w:rStyle w:val="FontStyle80"/>
                <w:sz w:val="24"/>
                <w:szCs w:val="24"/>
              </w:rPr>
            </w:pPr>
          </w:p>
        </w:tc>
        <w:tc>
          <w:tcPr>
            <w:tcW w:w="758" w:type="dxa"/>
            <w:tcBorders>
              <w:top w:val="single" w:sz="6" w:space="0" w:color="auto"/>
              <w:left w:val="single" w:sz="6" w:space="0" w:color="auto"/>
              <w:bottom w:val="single" w:sz="6" w:space="0" w:color="auto"/>
              <w:right w:val="single" w:sz="6" w:space="0" w:color="auto"/>
            </w:tcBorders>
          </w:tcPr>
          <w:p w:rsidR="00BA317A" w:rsidRPr="00E6119F" w:rsidRDefault="00BA317A" w:rsidP="00BA317A">
            <w:pPr>
              <w:pStyle w:val="Style25"/>
              <w:widowControl/>
              <w:spacing w:line="240" w:lineRule="auto"/>
              <w:ind w:firstLine="0"/>
              <w:rPr>
                <w:rStyle w:val="FontStyle80"/>
                <w:sz w:val="24"/>
                <w:szCs w:val="24"/>
              </w:rPr>
            </w:pPr>
            <w:r w:rsidRPr="00E6119F">
              <w:rPr>
                <w:rStyle w:val="FontStyle80"/>
                <w:sz w:val="24"/>
                <w:szCs w:val="24"/>
              </w:rPr>
              <w:t>2.</w:t>
            </w:r>
            <w:r>
              <w:rPr>
                <w:rStyle w:val="FontStyle80"/>
                <w:sz w:val="24"/>
                <w:szCs w:val="24"/>
              </w:rPr>
              <w:t>2</w:t>
            </w:r>
            <w:r w:rsidRPr="00E6119F">
              <w:rPr>
                <w:rStyle w:val="FontStyle80"/>
                <w:sz w:val="24"/>
                <w:szCs w:val="24"/>
              </w:rPr>
              <w:t>.</w:t>
            </w:r>
          </w:p>
        </w:tc>
        <w:tc>
          <w:tcPr>
            <w:tcW w:w="2536" w:type="dxa"/>
            <w:tcBorders>
              <w:top w:val="single" w:sz="6" w:space="0" w:color="auto"/>
              <w:left w:val="single" w:sz="6" w:space="0" w:color="auto"/>
              <w:bottom w:val="single" w:sz="6" w:space="0" w:color="auto"/>
              <w:right w:val="single" w:sz="6" w:space="0" w:color="auto"/>
            </w:tcBorders>
          </w:tcPr>
          <w:p w:rsidR="00BA317A" w:rsidRPr="00E6119F" w:rsidRDefault="00BA317A" w:rsidP="00E6119F">
            <w:pPr>
              <w:pStyle w:val="Style23"/>
              <w:widowControl/>
              <w:rPr>
                <w:rStyle w:val="FontStyle80"/>
                <w:sz w:val="24"/>
                <w:szCs w:val="24"/>
              </w:rPr>
            </w:pPr>
            <w:r w:rsidRPr="00E6119F">
              <w:rPr>
                <w:rStyle w:val="FontStyle80"/>
                <w:sz w:val="24"/>
                <w:szCs w:val="24"/>
              </w:rPr>
              <w:t>Наличие дейст</w:t>
            </w:r>
            <w:r w:rsidRPr="00E6119F">
              <w:rPr>
                <w:rStyle w:val="FontStyle80"/>
                <w:sz w:val="24"/>
                <w:szCs w:val="24"/>
              </w:rPr>
              <w:softHyphen/>
              <w:t>вующего органа муниципально-общественного управления (ОМОУ)</w:t>
            </w:r>
          </w:p>
        </w:tc>
        <w:tc>
          <w:tcPr>
            <w:tcW w:w="3843" w:type="dxa"/>
            <w:tcBorders>
              <w:top w:val="single" w:sz="6" w:space="0" w:color="auto"/>
              <w:left w:val="single" w:sz="6" w:space="0" w:color="auto"/>
              <w:bottom w:val="single" w:sz="6" w:space="0" w:color="auto"/>
              <w:right w:val="single" w:sz="6" w:space="0" w:color="auto"/>
            </w:tcBorders>
          </w:tcPr>
          <w:p w:rsidR="00BA317A" w:rsidRPr="00E6119F" w:rsidRDefault="00BA317A" w:rsidP="00E6119F">
            <w:pPr>
              <w:pStyle w:val="Style25"/>
              <w:widowControl/>
              <w:spacing w:line="269" w:lineRule="exact"/>
              <w:ind w:firstLine="0"/>
              <w:rPr>
                <w:rStyle w:val="FontStyle80"/>
                <w:sz w:val="24"/>
                <w:szCs w:val="24"/>
              </w:rPr>
            </w:pPr>
            <w:r w:rsidRPr="00E6119F">
              <w:rPr>
                <w:rStyle w:val="FontStyle80"/>
                <w:sz w:val="24"/>
                <w:szCs w:val="24"/>
              </w:rPr>
              <w:t>1 б.- ОМОУ эффективно работает, имеется</w:t>
            </w:r>
          </w:p>
          <w:p w:rsidR="00BA317A" w:rsidRPr="00E6119F" w:rsidRDefault="00BA317A" w:rsidP="00E6119F">
            <w:pPr>
              <w:pStyle w:val="Style25"/>
              <w:widowControl/>
              <w:spacing w:line="269" w:lineRule="exact"/>
              <w:ind w:firstLine="0"/>
              <w:rPr>
                <w:rStyle w:val="FontStyle80"/>
                <w:sz w:val="24"/>
                <w:szCs w:val="24"/>
              </w:rPr>
            </w:pPr>
            <w:r w:rsidRPr="00E6119F">
              <w:rPr>
                <w:rStyle w:val="FontStyle80"/>
                <w:sz w:val="24"/>
                <w:szCs w:val="24"/>
              </w:rPr>
              <w:t>соответствующая документация</w:t>
            </w:r>
          </w:p>
          <w:p w:rsidR="00BA317A" w:rsidRPr="00E6119F" w:rsidRDefault="00BA317A" w:rsidP="00E6119F">
            <w:pPr>
              <w:pStyle w:val="Style25"/>
              <w:widowControl/>
              <w:spacing w:line="269" w:lineRule="exact"/>
              <w:ind w:firstLine="0"/>
              <w:rPr>
                <w:rStyle w:val="FontStyle80"/>
                <w:sz w:val="24"/>
                <w:szCs w:val="24"/>
              </w:rPr>
            </w:pPr>
            <w:r w:rsidRPr="00E6119F">
              <w:rPr>
                <w:rStyle w:val="FontStyle80"/>
                <w:sz w:val="24"/>
                <w:szCs w:val="24"/>
              </w:rPr>
              <w:t>0 б. - ОМОУ формально существует, но не</w:t>
            </w:r>
          </w:p>
          <w:p w:rsidR="00BA317A" w:rsidRPr="00E6119F" w:rsidRDefault="00BA317A" w:rsidP="00E6119F">
            <w:pPr>
              <w:pStyle w:val="Style25"/>
              <w:widowControl/>
              <w:spacing w:line="269" w:lineRule="exact"/>
              <w:ind w:firstLine="0"/>
              <w:rPr>
                <w:rStyle w:val="FontStyle80"/>
                <w:sz w:val="24"/>
                <w:szCs w:val="24"/>
              </w:rPr>
            </w:pPr>
            <w:r w:rsidRPr="00E6119F">
              <w:rPr>
                <w:rStyle w:val="FontStyle80"/>
                <w:sz w:val="24"/>
                <w:szCs w:val="24"/>
              </w:rPr>
              <w:t>работает</w:t>
            </w:r>
          </w:p>
          <w:p w:rsidR="00BA317A" w:rsidRPr="00E6119F" w:rsidRDefault="00BA317A" w:rsidP="00E6119F">
            <w:pPr>
              <w:pStyle w:val="Style25"/>
              <w:widowControl/>
              <w:spacing w:line="269" w:lineRule="exact"/>
              <w:ind w:firstLine="0"/>
              <w:rPr>
                <w:rStyle w:val="FontStyle80"/>
                <w:sz w:val="24"/>
                <w:szCs w:val="24"/>
              </w:rPr>
            </w:pPr>
            <w:r w:rsidRPr="00E6119F">
              <w:rPr>
                <w:rStyle w:val="FontStyle80"/>
                <w:sz w:val="24"/>
                <w:szCs w:val="24"/>
              </w:rPr>
              <w:lastRenderedPageBreak/>
              <w:t>- 2 б. - ОМОУ отсутствует</w:t>
            </w:r>
          </w:p>
        </w:tc>
        <w:tc>
          <w:tcPr>
            <w:tcW w:w="850" w:type="dxa"/>
            <w:tcBorders>
              <w:top w:val="single" w:sz="6" w:space="0" w:color="auto"/>
              <w:left w:val="single" w:sz="6" w:space="0" w:color="auto"/>
              <w:bottom w:val="single" w:sz="6" w:space="0" w:color="auto"/>
              <w:right w:val="single" w:sz="6" w:space="0" w:color="auto"/>
            </w:tcBorders>
          </w:tcPr>
          <w:p w:rsidR="00BA317A" w:rsidRPr="00E6119F" w:rsidRDefault="00BA317A" w:rsidP="00E6119F">
            <w:pPr>
              <w:pStyle w:val="Style25"/>
              <w:widowControl/>
              <w:spacing w:line="269" w:lineRule="exact"/>
              <w:ind w:firstLine="0"/>
              <w:rPr>
                <w:rStyle w:val="FontStyle80"/>
                <w:sz w:val="24"/>
                <w:szCs w:val="24"/>
              </w:rPr>
            </w:pPr>
          </w:p>
        </w:tc>
      </w:tr>
      <w:tr w:rsidR="00E6119F" w:rsidRPr="00E6119F" w:rsidTr="00B30EAE">
        <w:tc>
          <w:tcPr>
            <w:tcW w:w="426" w:type="dxa"/>
            <w:tcBorders>
              <w:top w:val="nil"/>
              <w:left w:val="single" w:sz="6" w:space="0" w:color="auto"/>
              <w:bottom w:val="nil"/>
              <w:right w:val="single" w:sz="6" w:space="0" w:color="auto"/>
            </w:tcBorders>
          </w:tcPr>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tc>
        <w:tc>
          <w:tcPr>
            <w:tcW w:w="1794" w:type="dxa"/>
            <w:tcBorders>
              <w:top w:val="nil"/>
              <w:left w:val="single" w:sz="6" w:space="0" w:color="auto"/>
              <w:right w:val="single" w:sz="6" w:space="0" w:color="auto"/>
            </w:tcBorders>
          </w:tcPr>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BA317A" w:rsidP="00E6119F">
            <w:pPr>
              <w:pStyle w:val="Style25"/>
              <w:widowControl/>
              <w:spacing w:line="240" w:lineRule="auto"/>
              <w:ind w:firstLine="0"/>
              <w:rPr>
                <w:rStyle w:val="FontStyle80"/>
                <w:sz w:val="24"/>
                <w:szCs w:val="24"/>
              </w:rPr>
            </w:pPr>
            <w:r>
              <w:rPr>
                <w:rStyle w:val="FontStyle80"/>
                <w:sz w:val="24"/>
                <w:szCs w:val="24"/>
              </w:rPr>
              <w:t>2.3</w:t>
            </w:r>
            <w:r w:rsidR="00E6119F" w:rsidRPr="00E6119F">
              <w:rPr>
                <w:rStyle w:val="FontStyle80"/>
                <w:sz w:val="24"/>
                <w:szCs w:val="24"/>
              </w:rPr>
              <w:t>.</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ind w:firstLine="10"/>
              <w:rPr>
                <w:rStyle w:val="FontStyle80"/>
                <w:sz w:val="24"/>
                <w:szCs w:val="24"/>
              </w:rPr>
            </w:pPr>
            <w:r w:rsidRPr="00E6119F">
              <w:rPr>
                <w:rStyle w:val="FontStyle80"/>
                <w:sz w:val="24"/>
                <w:szCs w:val="24"/>
              </w:rPr>
              <w:t>Степень испол</w:t>
            </w:r>
            <w:r w:rsidRPr="00E6119F">
              <w:rPr>
                <w:rStyle w:val="FontStyle80"/>
                <w:sz w:val="24"/>
                <w:szCs w:val="24"/>
              </w:rPr>
              <w:softHyphen/>
              <w:t>нения муниципального зада</w:t>
            </w:r>
            <w:r w:rsidRPr="00E6119F">
              <w:rPr>
                <w:rStyle w:val="FontStyle80"/>
                <w:sz w:val="24"/>
                <w:szCs w:val="24"/>
              </w:rPr>
              <w:softHyphen/>
              <w:t>ния (МЗ) за от</w:t>
            </w:r>
            <w:r w:rsidRPr="00E6119F">
              <w:rPr>
                <w:rStyle w:val="FontStyle80"/>
                <w:sz w:val="24"/>
                <w:szCs w:val="24"/>
              </w:rPr>
              <w:softHyphen/>
              <w:t>четный период по объему и качеству</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spacing w:line="269" w:lineRule="exact"/>
              <w:ind w:right="1339" w:firstLine="24"/>
              <w:rPr>
                <w:rStyle w:val="FontStyle80"/>
                <w:sz w:val="24"/>
                <w:szCs w:val="24"/>
              </w:rPr>
            </w:pPr>
            <w:r w:rsidRPr="00E6119F">
              <w:rPr>
                <w:rStyle w:val="FontStyle80"/>
                <w:sz w:val="24"/>
                <w:szCs w:val="24"/>
              </w:rPr>
              <w:t xml:space="preserve">1 б. - исполнено на 95 - 100% </w:t>
            </w:r>
          </w:p>
          <w:p w:rsidR="00E6119F" w:rsidRPr="00E6119F" w:rsidRDefault="00E6119F" w:rsidP="00E6119F">
            <w:pPr>
              <w:pStyle w:val="Style23"/>
              <w:widowControl/>
              <w:spacing w:line="269" w:lineRule="exact"/>
              <w:ind w:right="1339" w:firstLine="24"/>
              <w:rPr>
                <w:rStyle w:val="FontStyle80"/>
                <w:sz w:val="24"/>
                <w:szCs w:val="24"/>
              </w:rPr>
            </w:pPr>
            <w:r w:rsidRPr="00E6119F">
              <w:rPr>
                <w:rStyle w:val="FontStyle80"/>
                <w:sz w:val="24"/>
                <w:szCs w:val="24"/>
              </w:rPr>
              <w:t xml:space="preserve">0 б. - исполнено на 91 - 94 % </w:t>
            </w:r>
          </w:p>
          <w:p w:rsidR="00E6119F" w:rsidRPr="00E6119F" w:rsidRDefault="00E6119F" w:rsidP="00E6119F">
            <w:pPr>
              <w:pStyle w:val="Style23"/>
              <w:widowControl/>
              <w:spacing w:line="269" w:lineRule="exact"/>
              <w:ind w:right="1339" w:firstLine="24"/>
              <w:rPr>
                <w:rStyle w:val="FontStyle80"/>
                <w:sz w:val="24"/>
                <w:szCs w:val="24"/>
              </w:rPr>
            </w:pPr>
            <w:r w:rsidRPr="00E6119F">
              <w:rPr>
                <w:rStyle w:val="FontStyle80"/>
                <w:sz w:val="24"/>
                <w:szCs w:val="24"/>
              </w:rPr>
              <w:t>- 2 б. - исполнено менее 90 %</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spacing w:line="269" w:lineRule="exact"/>
              <w:ind w:right="1339" w:firstLine="24"/>
              <w:rPr>
                <w:rStyle w:val="FontStyle80"/>
                <w:sz w:val="24"/>
                <w:szCs w:val="24"/>
              </w:rPr>
            </w:pPr>
          </w:p>
        </w:tc>
      </w:tr>
      <w:tr w:rsidR="00E6119F" w:rsidRPr="00E6119F" w:rsidTr="00B30EAE">
        <w:trPr>
          <w:trHeight w:val="1665"/>
        </w:trPr>
        <w:tc>
          <w:tcPr>
            <w:tcW w:w="426" w:type="dxa"/>
            <w:vMerge w:val="restart"/>
            <w:tcBorders>
              <w:top w:val="nil"/>
              <w:left w:val="single" w:sz="6" w:space="0" w:color="auto"/>
              <w:right w:val="single" w:sz="6" w:space="0" w:color="auto"/>
            </w:tcBorders>
          </w:tcPr>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p w:rsidR="00E6119F" w:rsidRPr="00E6119F" w:rsidRDefault="00E6119F" w:rsidP="00E6119F">
            <w:pPr>
              <w:rPr>
                <w:rStyle w:val="FontStyle80"/>
                <w:sz w:val="24"/>
                <w:szCs w:val="24"/>
              </w:rPr>
            </w:pPr>
          </w:p>
        </w:tc>
        <w:tc>
          <w:tcPr>
            <w:tcW w:w="1794" w:type="dxa"/>
            <w:vMerge w:val="restart"/>
            <w:tcBorders>
              <w:top w:val="nil"/>
              <w:left w:val="single" w:sz="6" w:space="0" w:color="auto"/>
              <w:bottom w:val="single" w:sz="4" w:space="0" w:color="auto"/>
              <w:right w:val="single" w:sz="6" w:space="0" w:color="auto"/>
            </w:tcBorders>
          </w:tcPr>
          <w:p w:rsidR="00E6119F" w:rsidRPr="00E6119F" w:rsidRDefault="00E6119F" w:rsidP="00E6119F">
            <w:pPr>
              <w:rPr>
                <w:rStyle w:val="FontStyle80"/>
                <w:sz w:val="24"/>
                <w:szCs w:val="24"/>
              </w:rPr>
            </w:pPr>
          </w:p>
        </w:tc>
        <w:tc>
          <w:tcPr>
            <w:tcW w:w="758" w:type="dxa"/>
            <w:tcBorders>
              <w:top w:val="single" w:sz="6" w:space="0" w:color="auto"/>
              <w:left w:val="single" w:sz="6" w:space="0" w:color="auto"/>
              <w:bottom w:val="single" w:sz="4" w:space="0" w:color="auto"/>
              <w:right w:val="single" w:sz="6" w:space="0" w:color="auto"/>
            </w:tcBorders>
          </w:tcPr>
          <w:p w:rsidR="00E6119F" w:rsidRPr="00E6119F" w:rsidRDefault="00BA317A" w:rsidP="00E6119F">
            <w:pPr>
              <w:pStyle w:val="Style25"/>
              <w:widowControl/>
              <w:spacing w:line="240" w:lineRule="auto"/>
              <w:ind w:firstLine="0"/>
              <w:rPr>
                <w:rStyle w:val="FontStyle80"/>
                <w:sz w:val="24"/>
                <w:szCs w:val="24"/>
              </w:rPr>
            </w:pPr>
            <w:r>
              <w:rPr>
                <w:rStyle w:val="FontStyle80"/>
                <w:sz w:val="24"/>
                <w:szCs w:val="24"/>
              </w:rPr>
              <w:t>2.4</w:t>
            </w:r>
            <w:r w:rsidR="00E6119F" w:rsidRPr="00E6119F">
              <w:rPr>
                <w:rStyle w:val="FontStyle80"/>
                <w:sz w:val="24"/>
                <w:szCs w:val="24"/>
              </w:rPr>
              <w:t>.</w:t>
            </w:r>
          </w:p>
        </w:tc>
        <w:tc>
          <w:tcPr>
            <w:tcW w:w="2536" w:type="dxa"/>
            <w:tcBorders>
              <w:top w:val="single" w:sz="6" w:space="0" w:color="auto"/>
              <w:left w:val="single" w:sz="6" w:space="0" w:color="auto"/>
              <w:bottom w:val="single" w:sz="4" w:space="0" w:color="auto"/>
              <w:right w:val="single" w:sz="6" w:space="0" w:color="auto"/>
            </w:tcBorders>
          </w:tcPr>
          <w:p w:rsidR="00E6119F" w:rsidRPr="00E6119F" w:rsidRDefault="00E6119F" w:rsidP="00E6119F">
            <w:pPr>
              <w:pStyle w:val="Style70"/>
              <w:widowControl/>
              <w:spacing w:before="5" w:line="274" w:lineRule="exact"/>
              <w:rPr>
                <w:rStyle w:val="FontStyle80"/>
                <w:sz w:val="24"/>
                <w:szCs w:val="24"/>
              </w:rPr>
            </w:pPr>
            <w:r w:rsidRPr="00E6119F">
              <w:rPr>
                <w:rStyle w:val="FontStyle80"/>
                <w:sz w:val="24"/>
                <w:szCs w:val="24"/>
              </w:rPr>
              <w:t>Количество обучающихся на 1 работающего</w:t>
            </w:r>
          </w:p>
          <w:p w:rsidR="00E6119F" w:rsidRPr="00E6119F" w:rsidRDefault="00E6119F" w:rsidP="00E6119F">
            <w:pPr>
              <w:pStyle w:val="Style23"/>
              <w:widowControl/>
              <w:ind w:firstLine="10"/>
              <w:rPr>
                <w:rStyle w:val="FontStyle80"/>
                <w:sz w:val="24"/>
                <w:szCs w:val="24"/>
              </w:rPr>
            </w:pPr>
            <w:r w:rsidRPr="00E6119F">
              <w:rPr>
                <w:rStyle w:val="FontStyle80"/>
                <w:sz w:val="24"/>
                <w:szCs w:val="24"/>
              </w:rPr>
              <w:br w:type="column"/>
            </w:r>
          </w:p>
          <w:p w:rsidR="00E6119F" w:rsidRPr="00E6119F" w:rsidRDefault="00E6119F" w:rsidP="00E6119F">
            <w:pPr>
              <w:pStyle w:val="Style23"/>
              <w:widowControl/>
              <w:ind w:firstLine="10"/>
              <w:rPr>
                <w:rStyle w:val="FontStyle80"/>
                <w:sz w:val="24"/>
                <w:szCs w:val="24"/>
              </w:rPr>
            </w:pPr>
          </w:p>
          <w:p w:rsidR="00E6119F" w:rsidRPr="00E6119F" w:rsidRDefault="00E6119F" w:rsidP="00E6119F">
            <w:pPr>
              <w:pStyle w:val="Style23"/>
              <w:widowControl/>
              <w:ind w:firstLine="10"/>
              <w:rPr>
                <w:rStyle w:val="FontStyle80"/>
                <w:sz w:val="24"/>
                <w:szCs w:val="24"/>
              </w:rPr>
            </w:pPr>
          </w:p>
        </w:tc>
        <w:tc>
          <w:tcPr>
            <w:tcW w:w="3843" w:type="dxa"/>
            <w:tcBorders>
              <w:top w:val="single" w:sz="6" w:space="0" w:color="auto"/>
              <w:left w:val="single" w:sz="6" w:space="0" w:color="auto"/>
              <w:bottom w:val="single" w:sz="4" w:space="0" w:color="auto"/>
              <w:right w:val="single" w:sz="6" w:space="0" w:color="auto"/>
            </w:tcBorders>
          </w:tcPr>
          <w:p w:rsidR="00E6119F" w:rsidRPr="00E6119F" w:rsidRDefault="008F0AEF" w:rsidP="00E6119F">
            <w:pPr>
              <w:pStyle w:val="Style70"/>
              <w:widowControl/>
              <w:spacing w:line="278" w:lineRule="exact"/>
              <w:rPr>
                <w:rStyle w:val="FontStyle80"/>
                <w:sz w:val="24"/>
                <w:szCs w:val="24"/>
              </w:rPr>
            </w:pPr>
            <w:r>
              <w:rPr>
                <w:rStyle w:val="FontStyle80"/>
                <w:sz w:val="24"/>
                <w:szCs w:val="24"/>
              </w:rPr>
              <w:t>1 б.</w:t>
            </w:r>
            <w:r w:rsidR="00E6119F" w:rsidRPr="00E6119F">
              <w:rPr>
                <w:rStyle w:val="FontStyle80"/>
                <w:sz w:val="24"/>
                <w:szCs w:val="24"/>
              </w:rPr>
              <w:t xml:space="preserve">- выше среднего показателя по муниципальным учреждениям данного типа </w:t>
            </w:r>
          </w:p>
          <w:p w:rsidR="00E6119F" w:rsidRPr="00E6119F" w:rsidRDefault="00E6119F" w:rsidP="00E6119F">
            <w:pPr>
              <w:pStyle w:val="Style70"/>
              <w:widowControl/>
              <w:spacing w:line="278" w:lineRule="exact"/>
              <w:rPr>
                <w:rStyle w:val="FontStyle80"/>
                <w:sz w:val="24"/>
                <w:szCs w:val="24"/>
              </w:rPr>
            </w:pPr>
            <w:r w:rsidRPr="00E6119F">
              <w:rPr>
                <w:rStyle w:val="FontStyle80"/>
                <w:sz w:val="24"/>
                <w:szCs w:val="24"/>
              </w:rPr>
              <w:t>О б. - отклонение от среднего показателя + -10%</w:t>
            </w:r>
          </w:p>
          <w:p w:rsidR="00E6119F" w:rsidRPr="00E6119F" w:rsidRDefault="00E6119F" w:rsidP="00E6119F">
            <w:pPr>
              <w:pStyle w:val="Style70"/>
              <w:spacing w:line="278" w:lineRule="exact"/>
              <w:rPr>
                <w:rStyle w:val="FontStyle80"/>
                <w:sz w:val="24"/>
                <w:szCs w:val="24"/>
              </w:rPr>
            </w:pPr>
            <w:r w:rsidRPr="00E6119F">
              <w:rPr>
                <w:rStyle w:val="FontStyle80"/>
                <w:spacing w:val="20"/>
                <w:sz w:val="24"/>
                <w:szCs w:val="24"/>
              </w:rPr>
              <w:t>-16.-</w:t>
            </w:r>
            <w:r w:rsidRPr="00E6119F">
              <w:rPr>
                <w:rStyle w:val="FontStyle80"/>
                <w:sz w:val="24"/>
                <w:szCs w:val="24"/>
              </w:rPr>
              <w:t xml:space="preserve"> ниже среднего показателя более чем на 10%</w:t>
            </w:r>
          </w:p>
        </w:tc>
        <w:tc>
          <w:tcPr>
            <w:tcW w:w="850" w:type="dxa"/>
            <w:tcBorders>
              <w:top w:val="single" w:sz="6" w:space="0" w:color="auto"/>
              <w:left w:val="single" w:sz="6" w:space="0" w:color="auto"/>
              <w:bottom w:val="single" w:sz="4" w:space="0" w:color="auto"/>
              <w:right w:val="single" w:sz="6" w:space="0" w:color="auto"/>
            </w:tcBorders>
          </w:tcPr>
          <w:p w:rsidR="00E6119F" w:rsidRPr="00E6119F" w:rsidRDefault="00E6119F" w:rsidP="00E6119F">
            <w:pPr>
              <w:pStyle w:val="Style70"/>
              <w:widowControl/>
              <w:spacing w:line="278" w:lineRule="exact"/>
              <w:ind w:right="3870"/>
              <w:rPr>
                <w:rStyle w:val="FontStyle80"/>
                <w:sz w:val="24"/>
                <w:szCs w:val="24"/>
              </w:rPr>
            </w:pPr>
          </w:p>
        </w:tc>
      </w:tr>
      <w:tr w:rsidR="00E6119F" w:rsidRPr="00E6119F" w:rsidTr="00B30EAE">
        <w:trPr>
          <w:trHeight w:val="1365"/>
        </w:trPr>
        <w:tc>
          <w:tcPr>
            <w:tcW w:w="426" w:type="dxa"/>
            <w:vMerge/>
            <w:tcBorders>
              <w:left w:val="single" w:sz="6" w:space="0" w:color="auto"/>
              <w:right w:val="single" w:sz="6" w:space="0" w:color="auto"/>
            </w:tcBorders>
          </w:tcPr>
          <w:p w:rsidR="00E6119F" w:rsidRPr="00E6119F" w:rsidRDefault="00E6119F" w:rsidP="00E6119F">
            <w:pPr>
              <w:rPr>
                <w:rStyle w:val="FontStyle80"/>
                <w:sz w:val="24"/>
                <w:szCs w:val="24"/>
              </w:rPr>
            </w:pPr>
          </w:p>
        </w:tc>
        <w:tc>
          <w:tcPr>
            <w:tcW w:w="1794" w:type="dxa"/>
            <w:vMerge/>
            <w:tcBorders>
              <w:left w:val="single" w:sz="6" w:space="0" w:color="auto"/>
              <w:bottom w:val="single" w:sz="4" w:space="0" w:color="auto"/>
              <w:right w:val="single" w:sz="6" w:space="0" w:color="auto"/>
            </w:tcBorders>
          </w:tcPr>
          <w:p w:rsidR="00E6119F" w:rsidRPr="00E6119F" w:rsidRDefault="00E6119F" w:rsidP="00E6119F">
            <w:pPr>
              <w:rPr>
                <w:rStyle w:val="FontStyle80"/>
                <w:sz w:val="24"/>
                <w:szCs w:val="24"/>
              </w:rPr>
            </w:pPr>
          </w:p>
        </w:tc>
        <w:tc>
          <w:tcPr>
            <w:tcW w:w="758" w:type="dxa"/>
            <w:tcBorders>
              <w:top w:val="single" w:sz="4" w:space="0" w:color="auto"/>
              <w:left w:val="single" w:sz="6" w:space="0" w:color="auto"/>
              <w:bottom w:val="single" w:sz="4" w:space="0" w:color="auto"/>
              <w:right w:val="single" w:sz="6" w:space="0" w:color="auto"/>
            </w:tcBorders>
          </w:tcPr>
          <w:p w:rsidR="00E6119F" w:rsidRPr="00E6119F" w:rsidRDefault="00BA317A" w:rsidP="00E6119F">
            <w:pPr>
              <w:pStyle w:val="Style25"/>
              <w:rPr>
                <w:rStyle w:val="FontStyle80"/>
                <w:sz w:val="24"/>
                <w:szCs w:val="24"/>
              </w:rPr>
            </w:pPr>
            <w:r>
              <w:rPr>
                <w:rStyle w:val="FontStyle80"/>
                <w:sz w:val="24"/>
                <w:szCs w:val="24"/>
              </w:rPr>
              <w:t>2.5</w:t>
            </w:r>
            <w:r w:rsidR="00E6119F" w:rsidRPr="00E6119F">
              <w:rPr>
                <w:rStyle w:val="FontStyle80"/>
                <w:sz w:val="24"/>
                <w:szCs w:val="24"/>
              </w:rPr>
              <w:t>.</w:t>
            </w:r>
          </w:p>
        </w:tc>
        <w:tc>
          <w:tcPr>
            <w:tcW w:w="2536"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widowControl/>
              <w:ind w:firstLine="10"/>
              <w:rPr>
                <w:rStyle w:val="FontStyle80"/>
                <w:sz w:val="24"/>
                <w:szCs w:val="24"/>
              </w:rPr>
            </w:pPr>
            <w:r w:rsidRPr="00E6119F">
              <w:rPr>
                <w:rStyle w:val="FontStyle80"/>
                <w:sz w:val="24"/>
                <w:szCs w:val="24"/>
              </w:rPr>
              <w:t>Доля работни</w:t>
            </w:r>
            <w:r w:rsidRPr="00E6119F">
              <w:rPr>
                <w:rStyle w:val="FontStyle80"/>
                <w:sz w:val="24"/>
                <w:szCs w:val="24"/>
              </w:rPr>
              <w:softHyphen/>
              <w:t>ков, относимых к основному персоналу</w:t>
            </w:r>
          </w:p>
          <w:p w:rsidR="00E6119F" w:rsidRPr="00E6119F" w:rsidRDefault="00E6119F" w:rsidP="00E6119F">
            <w:pPr>
              <w:pStyle w:val="Style23"/>
              <w:ind w:firstLine="10"/>
              <w:rPr>
                <w:rStyle w:val="FontStyle80"/>
                <w:sz w:val="24"/>
                <w:szCs w:val="24"/>
              </w:rPr>
            </w:pPr>
          </w:p>
        </w:tc>
        <w:tc>
          <w:tcPr>
            <w:tcW w:w="3843"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widowControl/>
              <w:spacing w:line="269" w:lineRule="exact"/>
              <w:ind w:right="1339" w:firstLine="24"/>
              <w:rPr>
                <w:rStyle w:val="FontStyle80"/>
                <w:sz w:val="24"/>
                <w:szCs w:val="24"/>
              </w:rPr>
            </w:pPr>
            <w:r w:rsidRPr="00E6119F">
              <w:rPr>
                <w:rStyle w:val="FontStyle80"/>
                <w:sz w:val="24"/>
                <w:szCs w:val="24"/>
              </w:rPr>
              <w:t>1 б –</w:t>
            </w:r>
            <w:r w:rsidR="008F0AEF">
              <w:rPr>
                <w:rStyle w:val="FontStyle80"/>
                <w:sz w:val="24"/>
                <w:szCs w:val="24"/>
              </w:rPr>
              <w:t xml:space="preserve"> </w:t>
            </w:r>
            <w:r w:rsidRPr="00E6119F">
              <w:rPr>
                <w:rStyle w:val="FontStyle80"/>
                <w:sz w:val="24"/>
                <w:szCs w:val="24"/>
              </w:rPr>
              <w:t>выше среднего показателя по муниципальным учреждениям</w:t>
            </w:r>
          </w:p>
          <w:p w:rsidR="00E6119F" w:rsidRPr="00E6119F" w:rsidRDefault="00E6119F" w:rsidP="00E6119F">
            <w:pPr>
              <w:pStyle w:val="Style70"/>
              <w:widowControl/>
              <w:spacing w:line="274" w:lineRule="exact"/>
              <w:rPr>
                <w:rStyle w:val="FontStyle80"/>
                <w:sz w:val="24"/>
                <w:szCs w:val="24"/>
              </w:rPr>
            </w:pPr>
            <w:r w:rsidRPr="00E6119F">
              <w:rPr>
                <w:rStyle w:val="FontStyle80"/>
                <w:sz w:val="24"/>
                <w:szCs w:val="24"/>
              </w:rPr>
              <w:t xml:space="preserve">данного типа </w:t>
            </w:r>
          </w:p>
          <w:p w:rsidR="00E6119F" w:rsidRPr="00E6119F" w:rsidRDefault="00E6119F" w:rsidP="00E6119F">
            <w:pPr>
              <w:pStyle w:val="Style70"/>
              <w:widowControl/>
              <w:spacing w:line="274" w:lineRule="exact"/>
              <w:rPr>
                <w:rStyle w:val="FontStyle80"/>
                <w:sz w:val="24"/>
                <w:szCs w:val="24"/>
              </w:rPr>
            </w:pPr>
            <w:r w:rsidRPr="00E6119F">
              <w:rPr>
                <w:rStyle w:val="FontStyle80"/>
                <w:sz w:val="24"/>
                <w:szCs w:val="24"/>
              </w:rPr>
              <w:t>0 б. - отклонение от среднего показателя + -10%</w:t>
            </w:r>
          </w:p>
          <w:p w:rsidR="00E6119F" w:rsidRPr="00E6119F" w:rsidRDefault="00E6119F" w:rsidP="00E6119F">
            <w:pPr>
              <w:pStyle w:val="Style70"/>
              <w:widowControl/>
              <w:spacing w:line="274" w:lineRule="exact"/>
              <w:rPr>
                <w:rStyle w:val="FontStyle80"/>
                <w:sz w:val="24"/>
                <w:szCs w:val="24"/>
              </w:rPr>
            </w:pPr>
            <w:r w:rsidRPr="00E6119F">
              <w:rPr>
                <w:rStyle w:val="FontStyle80"/>
                <w:sz w:val="24"/>
                <w:szCs w:val="24"/>
              </w:rPr>
              <w:t>-1 б - ниже среднего показателя более чем на 10%</w:t>
            </w:r>
          </w:p>
          <w:p w:rsidR="00E6119F" w:rsidRPr="00E6119F" w:rsidRDefault="00E6119F" w:rsidP="00E6119F">
            <w:pPr>
              <w:pStyle w:val="Style23"/>
              <w:spacing w:line="269" w:lineRule="exact"/>
              <w:ind w:right="1339" w:firstLine="24"/>
              <w:rPr>
                <w:rStyle w:val="FontStyle80"/>
                <w:sz w:val="24"/>
                <w:szCs w:val="24"/>
              </w:rPr>
            </w:pPr>
          </w:p>
        </w:tc>
        <w:tc>
          <w:tcPr>
            <w:tcW w:w="850"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widowControl/>
              <w:spacing w:line="269" w:lineRule="exact"/>
              <w:ind w:right="1339" w:firstLine="24"/>
              <w:rPr>
                <w:rStyle w:val="FontStyle80"/>
                <w:sz w:val="24"/>
                <w:szCs w:val="24"/>
              </w:rPr>
            </w:pPr>
          </w:p>
        </w:tc>
      </w:tr>
      <w:tr w:rsidR="00E6119F" w:rsidRPr="00E6119F" w:rsidTr="00B30EAE">
        <w:trPr>
          <w:trHeight w:val="760"/>
        </w:trPr>
        <w:tc>
          <w:tcPr>
            <w:tcW w:w="426" w:type="dxa"/>
            <w:vMerge/>
            <w:tcBorders>
              <w:left w:val="single" w:sz="6" w:space="0" w:color="auto"/>
              <w:right w:val="single" w:sz="6" w:space="0" w:color="auto"/>
            </w:tcBorders>
          </w:tcPr>
          <w:p w:rsidR="00E6119F" w:rsidRPr="00E6119F" w:rsidRDefault="00E6119F" w:rsidP="00E6119F">
            <w:pPr>
              <w:rPr>
                <w:rStyle w:val="FontStyle80"/>
                <w:sz w:val="24"/>
                <w:szCs w:val="24"/>
              </w:rPr>
            </w:pPr>
          </w:p>
        </w:tc>
        <w:tc>
          <w:tcPr>
            <w:tcW w:w="1794" w:type="dxa"/>
            <w:vMerge/>
            <w:tcBorders>
              <w:left w:val="single" w:sz="6" w:space="0" w:color="auto"/>
              <w:bottom w:val="single" w:sz="4" w:space="0" w:color="auto"/>
              <w:right w:val="single" w:sz="6" w:space="0" w:color="auto"/>
            </w:tcBorders>
          </w:tcPr>
          <w:p w:rsidR="00E6119F" w:rsidRPr="00E6119F" w:rsidRDefault="00E6119F" w:rsidP="00E6119F">
            <w:pPr>
              <w:rPr>
                <w:rStyle w:val="FontStyle80"/>
                <w:sz w:val="24"/>
                <w:szCs w:val="24"/>
              </w:rPr>
            </w:pPr>
          </w:p>
        </w:tc>
        <w:tc>
          <w:tcPr>
            <w:tcW w:w="758" w:type="dxa"/>
            <w:tcBorders>
              <w:top w:val="single" w:sz="4" w:space="0" w:color="auto"/>
              <w:left w:val="single" w:sz="6" w:space="0" w:color="auto"/>
              <w:bottom w:val="single" w:sz="4" w:space="0" w:color="auto"/>
              <w:right w:val="single" w:sz="6" w:space="0" w:color="auto"/>
            </w:tcBorders>
          </w:tcPr>
          <w:p w:rsidR="00E6119F" w:rsidRPr="00E6119F" w:rsidRDefault="00BA317A" w:rsidP="00E6119F">
            <w:pPr>
              <w:pStyle w:val="Style25"/>
              <w:rPr>
                <w:rStyle w:val="FontStyle80"/>
                <w:sz w:val="24"/>
                <w:szCs w:val="24"/>
              </w:rPr>
            </w:pPr>
            <w:r>
              <w:rPr>
                <w:rStyle w:val="FontStyle80"/>
                <w:sz w:val="24"/>
                <w:szCs w:val="24"/>
              </w:rPr>
              <w:t>2.6</w:t>
            </w:r>
            <w:r w:rsidR="00E6119F" w:rsidRPr="00E6119F">
              <w:rPr>
                <w:rStyle w:val="FontStyle80"/>
                <w:sz w:val="24"/>
                <w:szCs w:val="24"/>
              </w:rPr>
              <w:t>.</w:t>
            </w:r>
          </w:p>
        </w:tc>
        <w:tc>
          <w:tcPr>
            <w:tcW w:w="2536"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widowControl/>
              <w:ind w:firstLine="10"/>
              <w:rPr>
                <w:rStyle w:val="FontStyle80"/>
                <w:sz w:val="24"/>
                <w:szCs w:val="24"/>
              </w:rPr>
            </w:pPr>
            <w:r w:rsidRPr="00E6119F">
              <w:rPr>
                <w:rStyle w:val="FontStyle80"/>
                <w:sz w:val="24"/>
                <w:szCs w:val="24"/>
              </w:rPr>
              <w:t>Отношение нормативной и фактической средн</w:t>
            </w:r>
            <w:r w:rsidR="00BA317A">
              <w:rPr>
                <w:rStyle w:val="FontStyle80"/>
                <w:sz w:val="24"/>
                <w:szCs w:val="24"/>
              </w:rPr>
              <w:t>ей наполняемости групп, классов</w:t>
            </w:r>
          </w:p>
          <w:p w:rsidR="00E6119F" w:rsidRPr="00E6119F" w:rsidRDefault="00E6119F" w:rsidP="00E6119F">
            <w:pPr>
              <w:pStyle w:val="Style23"/>
              <w:widowControl/>
              <w:ind w:firstLine="10"/>
              <w:rPr>
                <w:rStyle w:val="FontStyle80"/>
                <w:sz w:val="24"/>
                <w:szCs w:val="24"/>
              </w:rPr>
            </w:pPr>
          </w:p>
          <w:p w:rsidR="00E6119F" w:rsidRPr="00E6119F" w:rsidRDefault="00E6119F" w:rsidP="00E6119F">
            <w:pPr>
              <w:pStyle w:val="Style23"/>
              <w:widowControl/>
              <w:ind w:firstLine="10"/>
              <w:rPr>
                <w:rStyle w:val="FontStyle80"/>
                <w:sz w:val="24"/>
                <w:szCs w:val="24"/>
              </w:rPr>
            </w:pPr>
          </w:p>
          <w:p w:rsidR="00E6119F" w:rsidRPr="00E6119F" w:rsidRDefault="00E6119F" w:rsidP="00E6119F">
            <w:pPr>
              <w:pStyle w:val="Style23"/>
              <w:widowControl/>
              <w:ind w:firstLine="10"/>
              <w:rPr>
                <w:rStyle w:val="FontStyle80"/>
                <w:sz w:val="24"/>
                <w:szCs w:val="24"/>
              </w:rPr>
            </w:pPr>
          </w:p>
          <w:p w:rsidR="00E6119F" w:rsidRPr="00E6119F" w:rsidRDefault="00E6119F" w:rsidP="00E6119F">
            <w:pPr>
              <w:pStyle w:val="Style23"/>
              <w:widowControl/>
              <w:ind w:firstLine="10"/>
              <w:rPr>
                <w:rStyle w:val="FontStyle80"/>
                <w:sz w:val="24"/>
                <w:szCs w:val="24"/>
              </w:rPr>
            </w:pPr>
          </w:p>
          <w:p w:rsidR="00E6119F" w:rsidRPr="00E6119F" w:rsidRDefault="00E6119F" w:rsidP="00E6119F">
            <w:pPr>
              <w:pStyle w:val="Style23"/>
              <w:widowControl/>
              <w:ind w:firstLine="10"/>
              <w:rPr>
                <w:rStyle w:val="FontStyle80"/>
                <w:sz w:val="24"/>
                <w:szCs w:val="24"/>
              </w:rPr>
            </w:pPr>
          </w:p>
          <w:p w:rsidR="00E6119F" w:rsidRPr="00E6119F" w:rsidRDefault="00E6119F" w:rsidP="00E6119F">
            <w:pPr>
              <w:pStyle w:val="Style23"/>
              <w:widowControl/>
              <w:ind w:firstLine="10"/>
              <w:rPr>
                <w:rStyle w:val="FontStyle80"/>
                <w:sz w:val="24"/>
                <w:szCs w:val="24"/>
              </w:rPr>
            </w:pPr>
          </w:p>
          <w:p w:rsidR="00E6119F" w:rsidRPr="00E6119F" w:rsidRDefault="00E6119F" w:rsidP="00E6119F">
            <w:pPr>
              <w:pStyle w:val="Style23"/>
              <w:widowControl/>
              <w:ind w:firstLine="10"/>
              <w:rPr>
                <w:rStyle w:val="FontStyle80"/>
                <w:sz w:val="24"/>
                <w:szCs w:val="24"/>
              </w:rPr>
            </w:pPr>
          </w:p>
          <w:p w:rsidR="00E6119F" w:rsidRPr="00E6119F" w:rsidRDefault="00E6119F" w:rsidP="00E6119F">
            <w:pPr>
              <w:pStyle w:val="Style23"/>
              <w:ind w:firstLine="10"/>
              <w:rPr>
                <w:rStyle w:val="FontStyle80"/>
                <w:sz w:val="24"/>
                <w:szCs w:val="24"/>
              </w:rPr>
            </w:pPr>
          </w:p>
        </w:tc>
        <w:tc>
          <w:tcPr>
            <w:tcW w:w="3843"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1б -1</w:t>
            </w:r>
          </w:p>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0 б - от 1 до 1,2</w:t>
            </w:r>
          </w:p>
          <w:p w:rsidR="00E6119F" w:rsidRPr="00E6119F" w:rsidRDefault="008F0AEF" w:rsidP="00E6119F">
            <w:pPr>
              <w:pStyle w:val="Style23"/>
              <w:spacing w:line="269" w:lineRule="exact"/>
              <w:ind w:right="1339" w:firstLine="24"/>
              <w:rPr>
                <w:rStyle w:val="FontStyle80"/>
                <w:sz w:val="24"/>
                <w:szCs w:val="24"/>
              </w:rPr>
            </w:pPr>
            <w:r>
              <w:rPr>
                <w:rStyle w:val="FontStyle80"/>
                <w:sz w:val="24"/>
                <w:szCs w:val="24"/>
              </w:rPr>
              <w:t xml:space="preserve">- </w:t>
            </w:r>
            <w:r w:rsidR="00E6119F" w:rsidRPr="00E6119F">
              <w:rPr>
                <w:rStyle w:val="FontStyle80"/>
                <w:sz w:val="24"/>
                <w:szCs w:val="24"/>
              </w:rPr>
              <w:t>1б - более 1,2</w:t>
            </w:r>
          </w:p>
        </w:tc>
        <w:tc>
          <w:tcPr>
            <w:tcW w:w="850"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p>
        </w:tc>
      </w:tr>
      <w:tr w:rsidR="00E6119F" w:rsidRPr="00E6119F" w:rsidTr="00B30EAE">
        <w:trPr>
          <w:trHeight w:val="1020"/>
        </w:trPr>
        <w:tc>
          <w:tcPr>
            <w:tcW w:w="426" w:type="dxa"/>
            <w:vMerge/>
            <w:tcBorders>
              <w:left w:val="single" w:sz="6" w:space="0" w:color="auto"/>
              <w:right w:val="single" w:sz="6" w:space="0" w:color="auto"/>
            </w:tcBorders>
          </w:tcPr>
          <w:p w:rsidR="00E6119F" w:rsidRPr="00E6119F" w:rsidRDefault="00E6119F" w:rsidP="00E6119F">
            <w:pPr>
              <w:rPr>
                <w:rStyle w:val="FontStyle80"/>
                <w:sz w:val="24"/>
                <w:szCs w:val="24"/>
              </w:rPr>
            </w:pPr>
          </w:p>
        </w:tc>
        <w:tc>
          <w:tcPr>
            <w:tcW w:w="1794" w:type="dxa"/>
            <w:vMerge/>
            <w:tcBorders>
              <w:left w:val="single" w:sz="6" w:space="0" w:color="auto"/>
              <w:bottom w:val="single" w:sz="4" w:space="0" w:color="auto"/>
              <w:right w:val="single" w:sz="6" w:space="0" w:color="auto"/>
            </w:tcBorders>
          </w:tcPr>
          <w:p w:rsidR="00E6119F" w:rsidRPr="00E6119F" w:rsidRDefault="00E6119F" w:rsidP="00E6119F">
            <w:pPr>
              <w:rPr>
                <w:rStyle w:val="FontStyle80"/>
                <w:sz w:val="24"/>
                <w:szCs w:val="24"/>
              </w:rPr>
            </w:pPr>
          </w:p>
        </w:tc>
        <w:tc>
          <w:tcPr>
            <w:tcW w:w="758" w:type="dxa"/>
            <w:tcBorders>
              <w:top w:val="single" w:sz="4" w:space="0" w:color="auto"/>
              <w:left w:val="single" w:sz="6" w:space="0" w:color="auto"/>
              <w:right w:val="single" w:sz="6" w:space="0" w:color="auto"/>
            </w:tcBorders>
          </w:tcPr>
          <w:p w:rsidR="00E6119F" w:rsidRPr="00E6119F" w:rsidRDefault="00E6119F" w:rsidP="00BA317A">
            <w:pPr>
              <w:pStyle w:val="Style25"/>
              <w:rPr>
                <w:rStyle w:val="FontStyle80"/>
                <w:sz w:val="24"/>
                <w:szCs w:val="24"/>
              </w:rPr>
            </w:pPr>
            <w:r w:rsidRPr="00E6119F">
              <w:rPr>
                <w:rStyle w:val="FontStyle80"/>
                <w:sz w:val="24"/>
                <w:szCs w:val="24"/>
              </w:rPr>
              <w:t>2.</w:t>
            </w:r>
            <w:r w:rsidR="00BA317A">
              <w:rPr>
                <w:rStyle w:val="FontStyle80"/>
                <w:sz w:val="24"/>
                <w:szCs w:val="24"/>
              </w:rPr>
              <w:t>7</w:t>
            </w:r>
            <w:r w:rsidRPr="00E6119F">
              <w:rPr>
                <w:rStyle w:val="FontStyle80"/>
                <w:sz w:val="24"/>
                <w:szCs w:val="24"/>
              </w:rPr>
              <w:t xml:space="preserve">. </w:t>
            </w:r>
          </w:p>
        </w:tc>
        <w:tc>
          <w:tcPr>
            <w:tcW w:w="2536"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ind w:firstLine="10"/>
              <w:rPr>
                <w:rStyle w:val="FontStyle80"/>
                <w:sz w:val="24"/>
                <w:szCs w:val="24"/>
              </w:rPr>
            </w:pPr>
            <w:r w:rsidRPr="00E6119F">
              <w:rPr>
                <w:rStyle w:val="FontStyle80"/>
                <w:sz w:val="24"/>
                <w:szCs w:val="24"/>
              </w:rPr>
              <w:t>Доля педагогических работников, аттестованных на квалификационные категории</w:t>
            </w:r>
          </w:p>
        </w:tc>
        <w:tc>
          <w:tcPr>
            <w:tcW w:w="3843"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2 б – 80 % и более</w:t>
            </w:r>
          </w:p>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1б – от 60 до 79 %</w:t>
            </w:r>
          </w:p>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- 1б – менее 40 %</w:t>
            </w:r>
          </w:p>
        </w:tc>
        <w:tc>
          <w:tcPr>
            <w:tcW w:w="850"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p>
        </w:tc>
      </w:tr>
      <w:tr w:rsidR="00E6119F" w:rsidRPr="00E6119F" w:rsidTr="00B30EAE">
        <w:trPr>
          <w:trHeight w:val="540"/>
        </w:trPr>
        <w:tc>
          <w:tcPr>
            <w:tcW w:w="426" w:type="dxa"/>
            <w:vMerge/>
            <w:tcBorders>
              <w:left w:val="single" w:sz="6" w:space="0" w:color="auto"/>
              <w:right w:val="single" w:sz="6" w:space="0" w:color="auto"/>
            </w:tcBorders>
          </w:tcPr>
          <w:p w:rsidR="00E6119F" w:rsidRPr="00E6119F" w:rsidRDefault="00E6119F" w:rsidP="00E6119F">
            <w:pPr>
              <w:rPr>
                <w:rStyle w:val="FontStyle80"/>
                <w:sz w:val="24"/>
                <w:szCs w:val="24"/>
              </w:rPr>
            </w:pPr>
          </w:p>
        </w:tc>
        <w:tc>
          <w:tcPr>
            <w:tcW w:w="1794" w:type="dxa"/>
            <w:vMerge/>
            <w:tcBorders>
              <w:left w:val="single" w:sz="6" w:space="0" w:color="auto"/>
              <w:bottom w:val="single" w:sz="4" w:space="0" w:color="auto"/>
              <w:right w:val="single" w:sz="6" w:space="0" w:color="auto"/>
            </w:tcBorders>
          </w:tcPr>
          <w:p w:rsidR="00E6119F" w:rsidRPr="00E6119F" w:rsidRDefault="00E6119F" w:rsidP="00E6119F">
            <w:pPr>
              <w:rPr>
                <w:rStyle w:val="FontStyle80"/>
                <w:sz w:val="24"/>
                <w:szCs w:val="24"/>
              </w:rPr>
            </w:pPr>
          </w:p>
        </w:tc>
        <w:tc>
          <w:tcPr>
            <w:tcW w:w="758" w:type="dxa"/>
            <w:tcBorders>
              <w:left w:val="single" w:sz="6" w:space="0" w:color="auto"/>
              <w:bottom w:val="single" w:sz="4" w:space="0" w:color="auto"/>
              <w:right w:val="single" w:sz="6" w:space="0" w:color="auto"/>
            </w:tcBorders>
          </w:tcPr>
          <w:p w:rsidR="00E6119F" w:rsidRPr="00E6119F" w:rsidRDefault="00BA317A" w:rsidP="00E6119F">
            <w:pPr>
              <w:pStyle w:val="Style25"/>
              <w:rPr>
                <w:rStyle w:val="FontStyle80"/>
                <w:sz w:val="24"/>
                <w:szCs w:val="24"/>
              </w:rPr>
            </w:pPr>
            <w:r>
              <w:rPr>
                <w:rStyle w:val="FontStyle80"/>
                <w:sz w:val="24"/>
                <w:szCs w:val="24"/>
              </w:rPr>
              <w:t>2.8</w:t>
            </w:r>
            <w:r w:rsidR="00E6119F" w:rsidRPr="00E6119F">
              <w:rPr>
                <w:rStyle w:val="FontStyle80"/>
                <w:sz w:val="24"/>
                <w:szCs w:val="24"/>
              </w:rPr>
              <w:t>.</w:t>
            </w:r>
          </w:p>
        </w:tc>
        <w:tc>
          <w:tcPr>
            <w:tcW w:w="2536"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ind w:firstLine="10"/>
              <w:rPr>
                <w:rStyle w:val="FontStyle80"/>
                <w:sz w:val="24"/>
                <w:szCs w:val="24"/>
              </w:rPr>
            </w:pPr>
            <w:r w:rsidRPr="00E6119F">
              <w:rPr>
                <w:rStyle w:val="FontStyle80"/>
                <w:sz w:val="24"/>
                <w:szCs w:val="24"/>
              </w:rPr>
              <w:t>Участие педагогов учреждения в конкурсах профессионального мастерства</w:t>
            </w:r>
          </w:p>
          <w:p w:rsidR="00E6119F" w:rsidRPr="00E6119F" w:rsidRDefault="00E6119F" w:rsidP="00E6119F">
            <w:pPr>
              <w:pStyle w:val="Style23"/>
              <w:ind w:firstLine="10"/>
              <w:rPr>
                <w:rStyle w:val="FontStyle80"/>
                <w:sz w:val="24"/>
                <w:szCs w:val="24"/>
              </w:rPr>
            </w:pPr>
          </w:p>
        </w:tc>
        <w:tc>
          <w:tcPr>
            <w:tcW w:w="3843"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1 б – за каждого участника конкурса профессионального мастерства</w:t>
            </w:r>
          </w:p>
        </w:tc>
        <w:tc>
          <w:tcPr>
            <w:tcW w:w="850"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p>
        </w:tc>
      </w:tr>
      <w:tr w:rsidR="00E6119F" w:rsidRPr="00E6119F" w:rsidTr="00B30EAE">
        <w:trPr>
          <w:trHeight w:val="720"/>
        </w:trPr>
        <w:tc>
          <w:tcPr>
            <w:tcW w:w="426" w:type="dxa"/>
            <w:vMerge/>
            <w:tcBorders>
              <w:left w:val="single" w:sz="6" w:space="0" w:color="auto"/>
              <w:bottom w:val="single" w:sz="6" w:space="0" w:color="auto"/>
              <w:right w:val="single" w:sz="6" w:space="0" w:color="auto"/>
            </w:tcBorders>
          </w:tcPr>
          <w:p w:rsidR="00E6119F" w:rsidRPr="00E6119F" w:rsidRDefault="00E6119F" w:rsidP="00E6119F">
            <w:pPr>
              <w:rPr>
                <w:rStyle w:val="FontStyle80"/>
                <w:sz w:val="24"/>
                <w:szCs w:val="24"/>
              </w:rPr>
            </w:pPr>
          </w:p>
        </w:tc>
        <w:tc>
          <w:tcPr>
            <w:tcW w:w="1794" w:type="dxa"/>
            <w:vMerge/>
            <w:tcBorders>
              <w:left w:val="single" w:sz="6" w:space="0" w:color="auto"/>
              <w:bottom w:val="single" w:sz="4" w:space="0" w:color="auto"/>
              <w:right w:val="single" w:sz="6" w:space="0" w:color="auto"/>
            </w:tcBorders>
          </w:tcPr>
          <w:p w:rsidR="00E6119F" w:rsidRPr="00E6119F" w:rsidRDefault="00E6119F" w:rsidP="00E6119F">
            <w:pPr>
              <w:rPr>
                <w:rStyle w:val="FontStyle80"/>
                <w:sz w:val="24"/>
                <w:szCs w:val="24"/>
              </w:rPr>
            </w:pPr>
          </w:p>
        </w:tc>
        <w:tc>
          <w:tcPr>
            <w:tcW w:w="758" w:type="dxa"/>
            <w:tcBorders>
              <w:top w:val="single" w:sz="4" w:space="0" w:color="auto"/>
              <w:left w:val="single" w:sz="6" w:space="0" w:color="auto"/>
              <w:bottom w:val="single" w:sz="6" w:space="0" w:color="auto"/>
              <w:right w:val="single" w:sz="6" w:space="0" w:color="auto"/>
            </w:tcBorders>
          </w:tcPr>
          <w:p w:rsidR="00E6119F" w:rsidRPr="00E6119F" w:rsidRDefault="00BA317A" w:rsidP="00E6119F">
            <w:pPr>
              <w:pStyle w:val="Style25"/>
              <w:rPr>
                <w:rStyle w:val="FontStyle80"/>
                <w:sz w:val="24"/>
                <w:szCs w:val="24"/>
              </w:rPr>
            </w:pPr>
            <w:r>
              <w:rPr>
                <w:rStyle w:val="FontStyle80"/>
                <w:sz w:val="24"/>
                <w:szCs w:val="24"/>
              </w:rPr>
              <w:t>2.9</w:t>
            </w:r>
            <w:r w:rsidR="00E6119F" w:rsidRPr="00E6119F">
              <w:rPr>
                <w:rStyle w:val="FontStyle80"/>
                <w:sz w:val="24"/>
                <w:szCs w:val="24"/>
              </w:rPr>
              <w:t>.</w:t>
            </w:r>
          </w:p>
        </w:tc>
        <w:tc>
          <w:tcPr>
            <w:tcW w:w="2536"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23"/>
              <w:ind w:firstLine="10"/>
              <w:rPr>
                <w:rStyle w:val="FontStyle80"/>
                <w:sz w:val="24"/>
                <w:szCs w:val="24"/>
              </w:rPr>
            </w:pPr>
            <w:r w:rsidRPr="00E6119F">
              <w:rPr>
                <w:rStyle w:val="FontStyle80"/>
                <w:sz w:val="24"/>
                <w:szCs w:val="24"/>
              </w:rPr>
              <w:t>Доля педагогических работников в возрасте до 35 лет</w:t>
            </w:r>
          </w:p>
        </w:tc>
        <w:tc>
          <w:tcPr>
            <w:tcW w:w="3843"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1 б –</w:t>
            </w:r>
            <w:r w:rsidR="008F0AEF">
              <w:rPr>
                <w:rStyle w:val="FontStyle80"/>
                <w:sz w:val="24"/>
                <w:szCs w:val="24"/>
              </w:rPr>
              <w:t xml:space="preserve"> </w:t>
            </w:r>
            <w:r w:rsidRPr="00E6119F">
              <w:rPr>
                <w:rStyle w:val="FontStyle80"/>
                <w:sz w:val="24"/>
                <w:szCs w:val="24"/>
              </w:rPr>
              <w:t>выше среднего показателя по муниципальным организациям</w:t>
            </w:r>
          </w:p>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lastRenderedPageBreak/>
              <w:t>0 б – отклонение от среднего показателя + - 10 %</w:t>
            </w:r>
          </w:p>
          <w:p w:rsidR="00E6119F" w:rsidRPr="00E6119F" w:rsidRDefault="005D115B" w:rsidP="00E6119F">
            <w:pPr>
              <w:pStyle w:val="Style23"/>
              <w:spacing w:line="269" w:lineRule="exact"/>
              <w:ind w:right="1339" w:firstLine="24"/>
              <w:rPr>
                <w:rStyle w:val="FontStyle80"/>
                <w:sz w:val="24"/>
                <w:szCs w:val="24"/>
              </w:rPr>
            </w:pPr>
            <w:r>
              <w:rPr>
                <w:rStyle w:val="FontStyle80"/>
                <w:sz w:val="24"/>
                <w:szCs w:val="24"/>
              </w:rPr>
              <w:t>-</w:t>
            </w:r>
            <w:r w:rsidR="00E6119F" w:rsidRPr="00E6119F">
              <w:rPr>
                <w:rStyle w:val="FontStyle80"/>
                <w:sz w:val="24"/>
                <w:szCs w:val="24"/>
              </w:rPr>
              <w:t>1</w:t>
            </w:r>
            <w:r>
              <w:rPr>
                <w:rStyle w:val="FontStyle80"/>
                <w:sz w:val="24"/>
                <w:szCs w:val="24"/>
              </w:rPr>
              <w:t xml:space="preserve"> </w:t>
            </w:r>
            <w:r w:rsidR="00E6119F" w:rsidRPr="00E6119F">
              <w:rPr>
                <w:rStyle w:val="FontStyle80"/>
                <w:sz w:val="24"/>
                <w:szCs w:val="24"/>
              </w:rPr>
              <w:t>б – ниже среднего показателя более чем на 10 %</w:t>
            </w:r>
          </w:p>
        </w:tc>
        <w:tc>
          <w:tcPr>
            <w:tcW w:w="850"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p>
        </w:tc>
      </w:tr>
      <w:tr w:rsidR="00E6119F" w:rsidRPr="00E6119F" w:rsidTr="00B30EAE">
        <w:trPr>
          <w:trHeight w:val="720"/>
        </w:trPr>
        <w:tc>
          <w:tcPr>
            <w:tcW w:w="426" w:type="dxa"/>
            <w:tcBorders>
              <w:left w:val="single" w:sz="6" w:space="0" w:color="auto"/>
              <w:bottom w:val="single" w:sz="6" w:space="0" w:color="auto"/>
              <w:right w:val="single" w:sz="6" w:space="0" w:color="auto"/>
            </w:tcBorders>
          </w:tcPr>
          <w:p w:rsidR="00E6119F" w:rsidRPr="00E6119F" w:rsidRDefault="00E6119F" w:rsidP="00E6119F">
            <w:pPr>
              <w:rPr>
                <w:rStyle w:val="FontStyle80"/>
                <w:sz w:val="24"/>
                <w:szCs w:val="24"/>
              </w:rPr>
            </w:pPr>
          </w:p>
        </w:tc>
        <w:tc>
          <w:tcPr>
            <w:tcW w:w="1794" w:type="dxa"/>
            <w:tcBorders>
              <w:left w:val="single" w:sz="6" w:space="0" w:color="auto"/>
              <w:bottom w:val="single" w:sz="4" w:space="0" w:color="auto"/>
              <w:right w:val="single" w:sz="6" w:space="0" w:color="auto"/>
            </w:tcBorders>
          </w:tcPr>
          <w:p w:rsidR="00E6119F" w:rsidRPr="00E6119F" w:rsidRDefault="00E6119F" w:rsidP="00E6119F">
            <w:pPr>
              <w:rPr>
                <w:rStyle w:val="FontStyle80"/>
                <w:sz w:val="24"/>
                <w:szCs w:val="24"/>
              </w:rPr>
            </w:pPr>
          </w:p>
        </w:tc>
        <w:tc>
          <w:tcPr>
            <w:tcW w:w="758" w:type="dxa"/>
            <w:tcBorders>
              <w:top w:val="single" w:sz="4" w:space="0" w:color="auto"/>
              <w:left w:val="single" w:sz="6" w:space="0" w:color="auto"/>
              <w:bottom w:val="single" w:sz="6" w:space="0" w:color="auto"/>
              <w:right w:val="single" w:sz="6" w:space="0" w:color="auto"/>
            </w:tcBorders>
          </w:tcPr>
          <w:p w:rsidR="00E6119F" w:rsidRPr="00E6119F" w:rsidRDefault="00BA317A" w:rsidP="00E6119F">
            <w:pPr>
              <w:pStyle w:val="Style25"/>
              <w:rPr>
                <w:rStyle w:val="FontStyle80"/>
                <w:sz w:val="24"/>
                <w:szCs w:val="24"/>
              </w:rPr>
            </w:pPr>
            <w:r>
              <w:rPr>
                <w:rStyle w:val="FontStyle80"/>
                <w:sz w:val="24"/>
                <w:szCs w:val="24"/>
              </w:rPr>
              <w:t>2.10</w:t>
            </w:r>
            <w:r w:rsidR="00E6119F" w:rsidRPr="00E6119F">
              <w:rPr>
                <w:rStyle w:val="FontStyle80"/>
                <w:sz w:val="24"/>
                <w:szCs w:val="24"/>
              </w:rPr>
              <w:t>.</w:t>
            </w:r>
          </w:p>
        </w:tc>
        <w:tc>
          <w:tcPr>
            <w:tcW w:w="2536"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23"/>
              <w:ind w:firstLine="10"/>
              <w:rPr>
                <w:rStyle w:val="FontStyle80"/>
                <w:sz w:val="24"/>
                <w:szCs w:val="24"/>
              </w:rPr>
            </w:pPr>
            <w:r w:rsidRPr="00E6119F">
              <w:rPr>
                <w:rStyle w:val="FontStyle80"/>
                <w:sz w:val="24"/>
                <w:szCs w:val="24"/>
              </w:rPr>
              <w:t>Наличие привлеченных (спонсорских) средств в общем бюджете учреждения</w:t>
            </w:r>
          </w:p>
        </w:tc>
        <w:tc>
          <w:tcPr>
            <w:tcW w:w="3843"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2 б – более 2 %</w:t>
            </w:r>
          </w:p>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1б – от 1 до 2%</w:t>
            </w:r>
          </w:p>
          <w:p w:rsidR="00E6119F" w:rsidRPr="00E6119F" w:rsidRDefault="00E6119F" w:rsidP="00E6119F">
            <w:pPr>
              <w:pStyle w:val="Style23"/>
              <w:spacing w:line="269" w:lineRule="exact"/>
              <w:ind w:right="1339" w:firstLine="24"/>
              <w:rPr>
                <w:rStyle w:val="FontStyle80"/>
                <w:sz w:val="24"/>
                <w:szCs w:val="24"/>
              </w:rPr>
            </w:pPr>
            <w:r w:rsidRPr="00E6119F">
              <w:rPr>
                <w:rStyle w:val="FontStyle80"/>
                <w:sz w:val="24"/>
                <w:szCs w:val="24"/>
              </w:rPr>
              <w:t>-1 б – отсутствие привлеченных (спонсорских) средств</w:t>
            </w:r>
          </w:p>
        </w:tc>
        <w:tc>
          <w:tcPr>
            <w:tcW w:w="850"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23"/>
              <w:spacing w:line="269" w:lineRule="exact"/>
              <w:ind w:right="1339" w:firstLine="24"/>
              <w:rPr>
                <w:rStyle w:val="FontStyle80"/>
                <w:sz w:val="24"/>
                <w:szCs w:val="24"/>
              </w:rPr>
            </w:pPr>
          </w:p>
        </w:tc>
      </w:tr>
      <w:tr w:rsidR="00E6119F" w:rsidRPr="00E6119F" w:rsidTr="00B30EAE">
        <w:trPr>
          <w:trHeight w:val="720"/>
        </w:trPr>
        <w:tc>
          <w:tcPr>
            <w:tcW w:w="426" w:type="dxa"/>
            <w:tcBorders>
              <w:left w:val="single" w:sz="6" w:space="0" w:color="auto"/>
              <w:bottom w:val="single" w:sz="6" w:space="0" w:color="auto"/>
              <w:right w:val="single" w:sz="6" w:space="0" w:color="auto"/>
            </w:tcBorders>
          </w:tcPr>
          <w:p w:rsidR="00E6119F" w:rsidRPr="00E6119F" w:rsidRDefault="00E6119F" w:rsidP="00E6119F">
            <w:pPr>
              <w:rPr>
                <w:rStyle w:val="FontStyle80"/>
                <w:sz w:val="24"/>
                <w:szCs w:val="24"/>
              </w:rPr>
            </w:pPr>
          </w:p>
        </w:tc>
        <w:tc>
          <w:tcPr>
            <w:tcW w:w="1794" w:type="dxa"/>
            <w:tcBorders>
              <w:left w:val="single" w:sz="6" w:space="0" w:color="auto"/>
              <w:bottom w:val="single" w:sz="4" w:space="0" w:color="auto"/>
              <w:right w:val="single" w:sz="6" w:space="0" w:color="auto"/>
            </w:tcBorders>
          </w:tcPr>
          <w:p w:rsidR="00E6119F" w:rsidRPr="00E6119F" w:rsidRDefault="00E6119F" w:rsidP="00E6119F">
            <w:pPr>
              <w:rPr>
                <w:rStyle w:val="FontStyle80"/>
                <w:sz w:val="24"/>
                <w:szCs w:val="24"/>
              </w:rPr>
            </w:pPr>
          </w:p>
        </w:tc>
        <w:tc>
          <w:tcPr>
            <w:tcW w:w="758" w:type="dxa"/>
            <w:tcBorders>
              <w:top w:val="single" w:sz="4" w:space="0" w:color="auto"/>
              <w:left w:val="single" w:sz="6" w:space="0" w:color="auto"/>
              <w:bottom w:val="single" w:sz="6" w:space="0" w:color="auto"/>
              <w:right w:val="single" w:sz="6" w:space="0" w:color="auto"/>
            </w:tcBorders>
          </w:tcPr>
          <w:p w:rsidR="00E6119F" w:rsidRPr="00E6119F" w:rsidRDefault="00E6119F" w:rsidP="00BA317A">
            <w:pPr>
              <w:pStyle w:val="Style25"/>
              <w:rPr>
                <w:rStyle w:val="FontStyle80"/>
                <w:sz w:val="24"/>
                <w:szCs w:val="24"/>
              </w:rPr>
            </w:pPr>
            <w:r w:rsidRPr="00E6119F">
              <w:rPr>
                <w:rStyle w:val="FontStyle80"/>
                <w:sz w:val="24"/>
                <w:szCs w:val="24"/>
              </w:rPr>
              <w:t>2.1</w:t>
            </w:r>
            <w:r w:rsidR="00BA317A">
              <w:rPr>
                <w:rStyle w:val="FontStyle80"/>
                <w:sz w:val="24"/>
                <w:szCs w:val="24"/>
              </w:rPr>
              <w:t>1</w:t>
            </w:r>
            <w:r w:rsidRPr="00E6119F">
              <w:rPr>
                <w:rStyle w:val="FontStyle80"/>
                <w:sz w:val="24"/>
                <w:szCs w:val="24"/>
              </w:rPr>
              <w:t xml:space="preserve">. </w:t>
            </w:r>
          </w:p>
        </w:tc>
        <w:tc>
          <w:tcPr>
            <w:tcW w:w="2536"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23"/>
              <w:widowControl/>
              <w:rPr>
                <w:rStyle w:val="FontStyle80"/>
                <w:sz w:val="24"/>
                <w:szCs w:val="24"/>
              </w:rPr>
            </w:pPr>
            <w:r w:rsidRPr="00E6119F">
              <w:rPr>
                <w:rStyle w:val="FontStyle80"/>
                <w:sz w:val="24"/>
                <w:szCs w:val="24"/>
              </w:rPr>
              <w:t>Отсутствие    за</w:t>
            </w:r>
            <w:r w:rsidRPr="00E6119F">
              <w:rPr>
                <w:rStyle w:val="FontStyle80"/>
                <w:sz w:val="24"/>
                <w:szCs w:val="24"/>
              </w:rPr>
              <w:softHyphen/>
              <w:t>мечаний по ка</w:t>
            </w:r>
            <w:r w:rsidRPr="00E6119F">
              <w:rPr>
                <w:rStyle w:val="FontStyle80"/>
                <w:sz w:val="24"/>
                <w:szCs w:val="24"/>
              </w:rPr>
              <w:softHyphen/>
              <w:t>честву и срокам предоставления установленной отчетности   уч</w:t>
            </w:r>
            <w:r w:rsidRPr="00E6119F">
              <w:rPr>
                <w:rStyle w:val="FontStyle80"/>
                <w:sz w:val="24"/>
                <w:szCs w:val="24"/>
              </w:rPr>
              <w:softHyphen/>
              <w:t>реждения</w:t>
            </w:r>
          </w:p>
        </w:tc>
        <w:tc>
          <w:tcPr>
            <w:tcW w:w="3843"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23"/>
              <w:widowControl/>
              <w:rPr>
                <w:rStyle w:val="FontStyle80"/>
                <w:sz w:val="24"/>
                <w:szCs w:val="24"/>
              </w:rPr>
            </w:pPr>
            <w:r w:rsidRPr="00E6119F">
              <w:rPr>
                <w:rStyle w:val="FontStyle80"/>
                <w:sz w:val="24"/>
                <w:szCs w:val="24"/>
              </w:rPr>
              <w:t xml:space="preserve">2 б. - замечания отсутствуют </w:t>
            </w:r>
          </w:p>
          <w:p w:rsidR="00E6119F" w:rsidRPr="00E6119F" w:rsidRDefault="00E6119F" w:rsidP="00E6119F">
            <w:pPr>
              <w:pStyle w:val="Style23"/>
              <w:widowControl/>
              <w:rPr>
                <w:rStyle w:val="FontStyle80"/>
                <w:sz w:val="24"/>
                <w:szCs w:val="24"/>
              </w:rPr>
            </w:pPr>
            <w:r w:rsidRPr="00E6119F">
              <w:rPr>
                <w:rStyle w:val="FontStyle80"/>
                <w:sz w:val="24"/>
                <w:szCs w:val="24"/>
              </w:rPr>
              <w:t>- 2.б. - сроки и качество предостав</w:t>
            </w:r>
            <w:r w:rsidRPr="00E6119F">
              <w:rPr>
                <w:rStyle w:val="FontStyle80"/>
                <w:sz w:val="24"/>
                <w:szCs w:val="24"/>
              </w:rPr>
              <w:softHyphen/>
              <w:t>ления отчетов нарушены</w:t>
            </w:r>
          </w:p>
        </w:tc>
        <w:tc>
          <w:tcPr>
            <w:tcW w:w="850"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23"/>
              <w:widowControl/>
              <w:rPr>
                <w:rStyle w:val="FontStyle80"/>
                <w:sz w:val="24"/>
                <w:szCs w:val="24"/>
              </w:rPr>
            </w:pPr>
          </w:p>
        </w:tc>
      </w:tr>
      <w:tr w:rsidR="00E6119F" w:rsidRPr="00E6119F" w:rsidTr="00B30EAE">
        <w:tc>
          <w:tcPr>
            <w:tcW w:w="426" w:type="dxa"/>
            <w:tcBorders>
              <w:top w:val="nil"/>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ind w:hanging="2452"/>
              <w:jc w:val="center"/>
            </w:pPr>
            <w:r w:rsidRPr="00E6119F">
              <w:t>2</w:t>
            </w:r>
          </w:p>
          <w:p w:rsidR="00E6119F" w:rsidRPr="00E6119F" w:rsidRDefault="00E6119F" w:rsidP="00BA317A">
            <w:pPr>
              <w:jc w:val="center"/>
              <w:rPr>
                <w:rFonts w:ascii="Times New Roman" w:hAnsi="Times New Roman" w:cs="Times New Roman"/>
                <w:sz w:val="24"/>
                <w:szCs w:val="24"/>
              </w:rPr>
            </w:pPr>
            <w:r w:rsidRPr="00E6119F">
              <w:rPr>
                <w:rFonts w:ascii="Times New Roman" w:hAnsi="Times New Roman" w:cs="Times New Roman"/>
                <w:sz w:val="24"/>
                <w:szCs w:val="24"/>
              </w:rPr>
              <w:t>2.1</w:t>
            </w:r>
            <w:r w:rsidR="00BA317A">
              <w:rPr>
                <w:rFonts w:ascii="Times New Roman" w:hAnsi="Times New Roman" w:cs="Times New Roman"/>
                <w:sz w:val="24"/>
                <w:szCs w:val="24"/>
              </w:rPr>
              <w:t>2</w:t>
            </w:r>
            <w:r w:rsidRPr="00E6119F">
              <w:rPr>
                <w:rFonts w:ascii="Times New Roman" w:hAnsi="Times New Roman" w:cs="Times New Roman"/>
                <w:sz w:val="24"/>
                <w:szCs w:val="24"/>
              </w:rPr>
              <w:t>.</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spacing w:line="278" w:lineRule="exact"/>
              <w:rPr>
                <w:rStyle w:val="FontStyle80"/>
                <w:sz w:val="24"/>
                <w:szCs w:val="24"/>
              </w:rPr>
            </w:pPr>
            <w:r w:rsidRPr="00E6119F">
              <w:rPr>
                <w:rStyle w:val="FontStyle80"/>
                <w:sz w:val="24"/>
                <w:szCs w:val="24"/>
              </w:rPr>
              <w:t>Отсутствие просроченной кредиторской задолженности</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spacing w:line="278" w:lineRule="exact"/>
              <w:ind w:left="5" w:hanging="5"/>
              <w:rPr>
                <w:rStyle w:val="FontStyle80"/>
                <w:sz w:val="24"/>
                <w:szCs w:val="24"/>
              </w:rPr>
            </w:pPr>
            <w:r w:rsidRPr="00E6119F">
              <w:rPr>
                <w:rStyle w:val="FontStyle80"/>
                <w:sz w:val="24"/>
                <w:szCs w:val="24"/>
              </w:rPr>
              <w:t>2 б. - задолженность отсутствует</w:t>
            </w:r>
          </w:p>
          <w:p w:rsidR="00E6119F" w:rsidRPr="00E6119F" w:rsidRDefault="00E6119F" w:rsidP="00E6119F">
            <w:pPr>
              <w:pStyle w:val="Style23"/>
              <w:widowControl/>
              <w:spacing w:line="278" w:lineRule="exact"/>
              <w:ind w:left="5" w:hanging="5"/>
              <w:rPr>
                <w:rStyle w:val="FontStyle80"/>
                <w:sz w:val="24"/>
                <w:szCs w:val="24"/>
              </w:rPr>
            </w:pPr>
            <w:r w:rsidRPr="00E6119F">
              <w:rPr>
                <w:rStyle w:val="FontStyle80"/>
                <w:sz w:val="24"/>
                <w:szCs w:val="24"/>
              </w:rPr>
              <w:t xml:space="preserve"> -2 б. - задолженность просрочена по вине учреждения</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23"/>
              <w:widowControl/>
              <w:spacing w:line="278" w:lineRule="exact"/>
              <w:ind w:left="5" w:hanging="5"/>
              <w:rPr>
                <w:rStyle w:val="FontStyle80"/>
                <w:sz w:val="24"/>
                <w:szCs w:val="24"/>
              </w:rPr>
            </w:pPr>
          </w:p>
        </w:tc>
      </w:tr>
      <w:tr w:rsidR="00E6119F" w:rsidRPr="00E6119F" w:rsidTr="00B30EAE">
        <w:tc>
          <w:tcPr>
            <w:tcW w:w="426" w:type="dxa"/>
            <w:tcBorders>
              <w:top w:val="nil"/>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tcBorders>
              <w:top w:val="nil"/>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BA317A" w:rsidP="00BA317A">
            <w:pPr>
              <w:pStyle w:val="Style6"/>
              <w:rPr>
                <w:rStyle w:val="FontStyle80"/>
                <w:sz w:val="24"/>
                <w:szCs w:val="24"/>
              </w:rPr>
            </w:pPr>
            <w:r>
              <w:rPr>
                <w:rStyle w:val="FontStyle80"/>
                <w:sz w:val="24"/>
                <w:szCs w:val="24"/>
              </w:rPr>
              <w:t>2 2.13.</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Организация по</w:t>
            </w:r>
            <w:r w:rsidRPr="00E6119F">
              <w:rPr>
                <w:rStyle w:val="FontStyle80"/>
                <w:sz w:val="24"/>
                <w:szCs w:val="24"/>
              </w:rPr>
              <w:softHyphen/>
              <w:t>вышения квали</w:t>
            </w:r>
            <w:r w:rsidRPr="00E6119F">
              <w:rPr>
                <w:rStyle w:val="FontStyle80"/>
                <w:sz w:val="24"/>
                <w:szCs w:val="24"/>
              </w:rPr>
              <w:softHyphen/>
              <w:t>фикации (ПК) кадров</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ind w:firstLine="0"/>
              <w:rPr>
                <w:rStyle w:val="FontStyle80"/>
                <w:sz w:val="24"/>
                <w:szCs w:val="24"/>
              </w:rPr>
            </w:pPr>
            <w:r w:rsidRPr="00E6119F">
              <w:rPr>
                <w:rStyle w:val="FontStyle80"/>
                <w:sz w:val="24"/>
                <w:szCs w:val="24"/>
              </w:rPr>
              <w:t>2 б.- отсутствие педагогов, не прохо</w:t>
            </w:r>
            <w:r w:rsidRPr="00E6119F">
              <w:rPr>
                <w:rStyle w:val="FontStyle80"/>
                <w:sz w:val="24"/>
                <w:szCs w:val="24"/>
              </w:rPr>
              <w:softHyphen/>
              <w:t xml:space="preserve">дивших ПК (не менее 72 ч) в течение 3 лет </w:t>
            </w:r>
          </w:p>
          <w:p w:rsidR="00E6119F" w:rsidRPr="00E6119F" w:rsidRDefault="00E6119F" w:rsidP="00E6119F">
            <w:pPr>
              <w:pStyle w:val="Style10"/>
              <w:ind w:firstLine="0"/>
              <w:rPr>
                <w:rStyle w:val="FontStyle80"/>
                <w:sz w:val="24"/>
                <w:szCs w:val="24"/>
              </w:rPr>
            </w:pPr>
            <w:r w:rsidRPr="00E6119F">
              <w:rPr>
                <w:rStyle w:val="FontStyle80"/>
                <w:sz w:val="24"/>
                <w:szCs w:val="24"/>
              </w:rPr>
              <w:t>- 2 б. - наличие педагогов, не проходив</w:t>
            </w:r>
            <w:r w:rsidRPr="00E6119F">
              <w:rPr>
                <w:rStyle w:val="FontStyle80"/>
                <w:sz w:val="24"/>
                <w:szCs w:val="24"/>
              </w:rPr>
              <w:softHyphen/>
              <w:t>ших ПК (не менее 72 ч) в течение 3 лет</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ind w:firstLine="0"/>
              <w:rPr>
                <w:rStyle w:val="FontStyle80"/>
                <w:sz w:val="24"/>
                <w:szCs w:val="24"/>
              </w:rPr>
            </w:pPr>
          </w:p>
        </w:tc>
      </w:tr>
      <w:tr w:rsidR="00BA317A" w:rsidRPr="00E6119F" w:rsidTr="00B30EAE">
        <w:tc>
          <w:tcPr>
            <w:tcW w:w="426" w:type="dxa"/>
            <w:tcBorders>
              <w:top w:val="nil"/>
              <w:left w:val="single" w:sz="6" w:space="0" w:color="auto"/>
              <w:bottom w:val="single" w:sz="6" w:space="0" w:color="auto"/>
              <w:right w:val="single" w:sz="6" w:space="0" w:color="auto"/>
            </w:tcBorders>
          </w:tcPr>
          <w:p w:rsidR="00BA317A" w:rsidRPr="00E6119F" w:rsidRDefault="00BA317A" w:rsidP="00E6119F">
            <w:pPr>
              <w:rPr>
                <w:rFonts w:ascii="Times New Roman" w:hAnsi="Times New Roman" w:cs="Times New Roman"/>
                <w:sz w:val="24"/>
                <w:szCs w:val="24"/>
              </w:rPr>
            </w:pPr>
          </w:p>
        </w:tc>
        <w:tc>
          <w:tcPr>
            <w:tcW w:w="1794" w:type="dxa"/>
            <w:tcBorders>
              <w:top w:val="nil"/>
              <w:left w:val="single" w:sz="6" w:space="0" w:color="auto"/>
              <w:bottom w:val="single" w:sz="6" w:space="0" w:color="auto"/>
              <w:right w:val="single" w:sz="6" w:space="0" w:color="auto"/>
            </w:tcBorders>
          </w:tcPr>
          <w:p w:rsidR="00BA317A" w:rsidRPr="00E6119F" w:rsidRDefault="00BA317A"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BA317A" w:rsidRDefault="00BA317A" w:rsidP="005D115B">
            <w:pPr>
              <w:pStyle w:val="Style6"/>
              <w:ind w:firstLine="0"/>
              <w:rPr>
                <w:rStyle w:val="FontStyle80"/>
                <w:sz w:val="24"/>
                <w:szCs w:val="24"/>
              </w:rPr>
            </w:pPr>
            <w:r>
              <w:rPr>
                <w:rStyle w:val="FontStyle80"/>
                <w:sz w:val="24"/>
                <w:szCs w:val="24"/>
              </w:rPr>
              <w:t>2.14</w:t>
            </w:r>
          </w:p>
        </w:tc>
        <w:tc>
          <w:tcPr>
            <w:tcW w:w="2536" w:type="dxa"/>
            <w:tcBorders>
              <w:top w:val="single" w:sz="6" w:space="0" w:color="auto"/>
              <w:left w:val="single" w:sz="6" w:space="0" w:color="auto"/>
              <w:bottom w:val="single" w:sz="6" w:space="0" w:color="auto"/>
              <w:right w:val="single" w:sz="6" w:space="0" w:color="auto"/>
            </w:tcBorders>
          </w:tcPr>
          <w:p w:rsidR="00BA317A" w:rsidRPr="00E6119F" w:rsidRDefault="005D115B" w:rsidP="00E6119F">
            <w:pPr>
              <w:pStyle w:val="Style10"/>
              <w:spacing w:before="5" w:line="274" w:lineRule="exact"/>
              <w:ind w:firstLine="0"/>
              <w:rPr>
                <w:rStyle w:val="FontStyle80"/>
                <w:sz w:val="24"/>
                <w:szCs w:val="24"/>
              </w:rPr>
            </w:pPr>
            <w:r>
              <w:rPr>
                <w:rStyle w:val="FontStyle80"/>
                <w:sz w:val="24"/>
                <w:szCs w:val="24"/>
              </w:rPr>
              <w:t xml:space="preserve">Руководитель ОУ в межаттестационный период  прошел курсовую подготовку по управленческой деятельности </w:t>
            </w:r>
          </w:p>
        </w:tc>
        <w:tc>
          <w:tcPr>
            <w:tcW w:w="3843" w:type="dxa"/>
            <w:tcBorders>
              <w:top w:val="single" w:sz="6" w:space="0" w:color="auto"/>
              <w:left w:val="single" w:sz="6" w:space="0" w:color="auto"/>
              <w:bottom w:val="single" w:sz="6" w:space="0" w:color="auto"/>
              <w:right w:val="single" w:sz="6" w:space="0" w:color="auto"/>
            </w:tcBorders>
          </w:tcPr>
          <w:p w:rsidR="00BA317A" w:rsidRDefault="005D115B" w:rsidP="00E6119F">
            <w:pPr>
              <w:pStyle w:val="Style10"/>
              <w:ind w:firstLine="0"/>
              <w:rPr>
                <w:rStyle w:val="FontStyle80"/>
                <w:sz w:val="24"/>
                <w:szCs w:val="24"/>
              </w:rPr>
            </w:pPr>
            <w:r>
              <w:rPr>
                <w:rStyle w:val="FontStyle80"/>
                <w:sz w:val="24"/>
                <w:szCs w:val="24"/>
              </w:rPr>
              <w:t>1 б. – прошел курсовую подготовку</w:t>
            </w:r>
          </w:p>
          <w:p w:rsidR="005D115B" w:rsidRPr="00E6119F" w:rsidRDefault="005D115B" w:rsidP="00E6119F">
            <w:pPr>
              <w:pStyle w:val="Style10"/>
              <w:ind w:firstLine="0"/>
              <w:rPr>
                <w:rStyle w:val="FontStyle80"/>
                <w:sz w:val="24"/>
                <w:szCs w:val="24"/>
              </w:rPr>
            </w:pPr>
            <w:r>
              <w:rPr>
                <w:rStyle w:val="FontStyle80"/>
                <w:sz w:val="24"/>
                <w:szCs w:val="24"/>
              </w:rPr>
              <w:t>0 б. – не прошел курсовую подготовку</w:t>
            </w:r>
          </w:p>
        </w:tc>
        <w:tc>
          <w:tcPr>
            <w:tcW w:w="850" w:type="dxa"/>
            <w:tcBorders>
              <w:top w:val="single" w:sz="6" w:space="0" w:color="auto"/>
              <w:left w:val="single" w:sz="6" w:space="0" w:color="auto"/>
              <w:bottom w:val="single" w:sz="6" w:space="0" w:color="auto"/>
              <w:right w:val="single" w:sz="6" w:space="0" w:color="auto"/>
            </w:tcBorders>
          </w:tcPr>
          <w:p w:rsidR="00BA317A" w:rsidRPr="00E6119F" w:rsidRDefault="00BA317A" w:rsidP="00E6119F">
            <w:pPr>
              <w:pStyle w:val="Style10"/>
              <w:ind w:firstLine="0"/>
              <w:rPr>
                <w:rStyle w:val="FontStyle80"/>
                <w:sz w:val="24"/>
                <w:szCs w:val="24"/>
              </w:rPr>
            </w:pPr>
          </w:p>
        </w:tc>
      </w:tr>
      <w:tr w:rsidR="00E6119F" w:rsidRPr="00E6119F" w:rsidTr="00B30EAE">
        <w:tc>
          <w:tcPr>
            <w:tcW w:w="426" w:type="dxa"/>
            <w:tcBorders>
              <w:top w:val="nil"/>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tcBorders>
              <w:top w:val="nil"/>
              <w:left w:val="single" w:sz="6" w:space="0" w:color="auto"/>
              <w:bottom w:val="single" w:sz="4"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pP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pPr>
          </w:p>
        </w:tc>
        <w:tc>
          <w:tcPr>
            <w:tcW w:w="3843" w:type="dxa"/>
            <w:tcBorders>
              <w:top w:val="single" w:sz="6" w:space="0" w:color="auto"/>
              <w:left w:val="single" w:sz="6" w:space="0" w:color="auto"/>
              <w:bottom w:val="single" w:sz="6" w:space="0" w:color="auto"/>
              <w:right w:val="single" w:sz="6" w:space="0" w:color="auto"/>
            </w:tcBorders>
          </w:tcPr>
          <w:p w:rsidR="00E6119F" w:rsidRPr="008F0AEF" w:rsidRDefault="00E6119F" w:rsidP="005D115B">
            <w:pPr>
              <w:pStyle w:val="Style10"/>
              <w:ind w:firstLine="0"/>
              <w:rPr>
                <w:rStyle w:val="FontStyle80"/>
                <w:i/>
                <w:sz w:val="24"/>
                <w:szCs w:val="24"/>
              </w:rPr>
            </w:pPr>
            <w:r w:rsidRPr="008F0AEF">
              <w:rPr>
                <w:rStyle w:val="FontStyle80"/>
                <w:i/>
                <w:sz w:val="24"/>
                <w:szCs w:val="24"/>
              </w:rPr>
              <w:t>Максимальное коли</w:t>
            </w:r>
            <w:r w:rsidR="005D115B" w:rsidRPr="008F0AEF">
              <w:rPr>
                <w:rStyle w:val="FontStyle80"/>
                <w:i/>
                <w:sz w:val="24"/>
                <w:szCs w:val="24"/>
              </w:rPr>
              <w:t>чество баллов по на</w:t>
            </w:r>
            <w:r w:rsidR="005D115B" w:rsidRPr="008F0AEF">
              <w:rPr>
                <w:rStyle w:val="FontStyle80"/>
                <w:i/>
                <w:sz w:val="24"/>
                <w:szCs w:val="24"/>
              </w:rPr>
              <w:softHyphen/>
              <w:t>правлению -20</w:t>
            </w:r>
            <w:r w:rsidR="008F0AEF">
              <w:rPr>
                <w:rStyle w:val="FontStyle80"/>
                <w:i/>
                <w:sz w:val="24"/>
                <w:szCs w:val="24"/>
              </w:rPr>
              <w:t>, м</w:t>
            </w:r>
            <w:r w:rsidR="008F0AEF" w:rsidRPr="008F0AEF">
              <w:rPr>
                <w:rStyle w:val="FontStyle80"/>
                <w:i/>
                <w:sz w:val="24"/>
                <w:szCs w:val="24"/>
              </w:rPr>
              <w:t>аксимальное количество понижающих баллов -</w:t>
            </w:r>
            <w:r w:rsidR="008F0AEF">
              <w:rPr>
                <w:rStyle w:val="FontStyle80"/>
                <w:i/>
                <w:sz w:val="24"/>
                <w:szCs w:val="24"/>
              </w:rPr>
              <w:t>16</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ind w:firstLine="0"/>
              <w:rPr>
                <w:rStyle w:val="FontStyle80"/>
                <w:sz w:val="24"/>
                <w:szCs w:val="24"/>
              </w:rPr>
            </w:pPr>
          </w:p>
        </w:tc>
      </w:tr>
      <w:tr w:rsidR="00E6119F" w:rsidRPr="00E6119F" w:rsidTr="00B30EAE">
        <w:tc>
          <w:tcPr>
            <w:tcW w:w="426" w:type="dxa"/>
            <w:tcBorders>
              <w:top w:val="nil"/>
              <w:left w:val="single" w:sz="6" w:space="0" w:color="auto"/>
              <w:bottom w:val="single" w:sz="6" w:space="0" w:color="auto"/>
              <w:right w:val="single" w:sz="6" w:space="0" w:color="auto"/>
            </w:tcBorders>
          </w:tcPr>
          <w:p w:rsidR="00E6119F" w:rsidRPr="00E6119F" w:rsidRDefault="00E6119F" w:rsidP="00E6119F">
            <w:pPr>
              <w:rPr>
                <w:rStyle w:val="FontStyle80"/>
                <w:sz w:val="24"/>
                <w:szCs w:val="24"/>
              </w:rPr>
            </w:pPr>
            <w:r w:rsidRPr="00E6119F">
              <w:rPr>
                <w:rStyle w:val="FontStyle80"/>
                <w:sz w:val="24"/>
                <w:szCs w:val="24"/>
              </w:rPr>
              <w:t>3.</w:t>
            </w:r>
          </w:p>
        </w:tc>
        <w:tc>
          <w:tcPr>
            <w:tcW w:w="1794" w:type="dxa"/>
            <w:tcBorders>
              <w:top w:val="single" w:sz="4" w:space="0" w:color="auto"/>
              <w:left w:val="single" w:sz="6" w:space="0" w:color="auto"/>
              <w:bottom w:val="single" w:sz="4" w:space="0" w:color="auto"/>
              <w:right w:val="single" w:sz="6" w:space="0" w:color="auto"/>
            </w:tcBorders>
          </w:tcPr>
          <w:p w:rsidR="00E6119F" w:rsidRPr="00E6119F" w:rsidRDefault="00E6119F" w:rsidP="005E6EFC">
            <w:pPr>
              <w:rPr>
                <w:rStyle w:val="FontStyle80"/>
                <w:sz w:val="24"/>
                <w:szCs w:val="24"/>
              </w:rPr>
            </w:pPr>
            <w:r w:rsidRPr="00E6119F">
              <w:rPr>
                <w:rStyle w:val="FontStyle80"/>
                <w:sz w:val="24"/>
                <w:szCs w:val="24"/>
              </w:rPr>
              <w:t>Информационная открытость организации</w:t>
            </w: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3.1</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Соответствие структуры сайта требованиям за</w:t>
            </w:r>
            <w:r w:rsidRPr="00E6119F">
              <w:rPr>
                <w:rStyle w:val="FontStyle80"/>
                <w:sz w:val="24"/>
                <w:szCs w:val="24"/>
              </w:rPr>
              <w:softHyphen/>
              <w:t>конодательства</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2 б. - сайт соответствует требованиям за</w:t>
            </w:r>
            <w:r w:rsidRPr="00E6119F">
              <w:rPr>
                <w:rStyle w:val="FontStyle80"/>
                <w:sz w:val="24"/>
                <w:szCs w:val="24"/>
              </w:rPr>
              <w:softHyphen/>
              <w:t xml:space="preserve">конодательства и регулярно обновляется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1 б. - сайт соответствует требованиям за</w:t>
            </w:r>
            <w:r w:rsidRPr="00E6119F">
              <w:rPr>
                <w:rStyle w:val="FontStyle80"/>
                <w:sz w:val="24"/>
                <w:szCs w:val="24"/>
              </w:rPr>
              <w:softHyphen/>
              <w:t>конодательства, но обновляется нерегу</w:t>
            </w:r>
            <w:r w:rsidRPr="00E6119F">
              <w:rPr>
                <w:rStyle w:val="FontStyle80"/>
                <w:sz w:val="24"/>
                <w:szCs w:val="24"/>
              </w:rPr>
              <w:softHyphen/>
              <w:t>лярно</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- 2 б. - сайт не соответствует требованиям законодательства</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tcBorders>
              <w:top w:val="nil"/>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3.2.</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Актуальность материалов ор</w:t>
            </w:r>
            <w:r w:rsidRPr="00E6119F">
              <w:rPr>
                <w:rStyle w:val="FontStyle80"/>
                <w:sz w:val="24"/>
                <w:szCs w:val="24"/>
              </w:rPr>
              <w:softHyphen/>
              <w:t>ганизации на сайте 86-н</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2 б. - материалы размещаются в установ</w:t>
            </w:r>
            <w:r w:rsidRPr="00E6119F">
              <w:rPr>
                <w:rStyle w:val="FontStyle80"/>
                <w:sz w:val="24"/>
                <w:szCs w:val="24"/>
              </w:rPr>
              <w:softHyphen/>
              <w:t>ленные сроки и не имеют замечаний по качеству</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 xml:space="preserve">1 б. - материалы размещаются в установленные сроки, но имеют незначительные замечания по </w:t>
            </w:r>
            <w:r w:rsidRPr="00E6119F">
              <w:rPr>
                <w:rStyle w:val="FontStyle80"/>
                <w:sz w:val="24"/>
                <w:szCs w:val="24"/>
              </w:rPr>
              <w:lastRenderedPageBreak/>
              <w:t>качеству (возврат на дора</w:t>
            </w:r>
            <w:r w:rsidRPr="00E6119F">
              <w:rPr>
                <w:rStyle w:val="FontStyle80"/>
                <w:sz w:val="24"/>
                <w:szCs w:val="24"/>
              </w:rPr>
              <w:softHyphen/>
              <w:t xml:space="preserve">ботку не более 1 раза)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0 б. - материалы размещаются в срок, но имеют значительные замечания по качест</w:t>
            </w:r>
            <w:r w:rsidRPr="00E6119F">
              <w:rPr>
                <w:rStyle w:val="FontStyle80"/>
                <w:sz w:val="24"/>
                <w:szCs w:val="24"/>
              </w:rPr>
              <w:softHyphen/>
              <w:t xml:space="preserve">ву (возврат на доработку более 1 раза)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- 2 - систематически нарушаются сроки размещения материалов</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tcBorders>
              <w:top w:val="nil"/>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tcBorders>
              <w:top w:val="nil"/>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3.3.</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Наличие публичной отчетности организации</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ind w:firstLine="0"/>
              <w:rPr>
                <w:rStyle w:val="FontStyle80"/>
                <w:sz w:val="24"/>
                <w:szCs w:val="24"/>
              </w:rPr>
            </w:pPr>
            <w:r w:rsidRPr="00E6119F">
              <w:rPr>
                <w:rStyle w:val="FontStyle80"/>
                <w:sz w:val="24"/>
                <w:szCs w:val="24"/>
              </w:rPr>
              <w:t>2 б. - есть публичный отчет</w:t>
            </w:r>
          </w:p>
          <w:p w:rsidR="00E6119F" w:rsidRPr="00E6119F" w:rsidRDefault="00E6119F" w:rsidP="00E6119F">
            <w:pPr>
              <w:pStyle w:val="Style10"/>
              <w:ind w:firstLine="0"/>
              <w:rPr>
                <w:rStyle w:val="FontStyle80"/>
                <w:sz w:val="24"/>
                <w:szCs w:val="24"/>
              </w:rPr>
            </w:pPr>
            <w:r w:rsidRPr="00E6119F">
              <w:rPr>
                <w:rStyle w:val="FontStyle80"/>
                <w:sz w:val="24"/>
                <w:szCs w:val="24"/>
              </w:rPr>
              <w:t xml:space="preserve"> -16. - нет публичного отчета</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ind w:firstLine="0"/>
              <w:rPr>
                <w:rStyle w:val="FontStyle80"/>
                <w:sz w:val="24"/>
                <w:szCs w:val="24"/>
              </w:rPr>
            </w:pPr>
          </w:p>
        </w:tc>
      </w:tr>
      <w:tr w:rsidR="00E6119F" w:rsidRPr="00E6119F" w:rsidTr="00B30EAE">
        <w:tc>
          <w:tcPr>
            <w:tcW w:w="426" w:type="dxa"/>
            <w:tcBorders>
              <w:top w:val="nil"/>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tcBorders>
              <w:top w:val="nil"/>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pP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pP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8F0AEF">
            <w:pPr>
              <w:pStyle w:val="Style10"/>
              <w:spacing w:line="278" w:lineRule="exact"/>
              <w:ind w:firstLine="0"/>
              <w:rPr>
                <w:rStyle w:val="FontStyle80"/>
                <w:sz w:val="24"/>
                <w:szCs w:val="24"/>
              </w:rPr>
            </w:pPr>
            <w:r w:rsidRPr="008F0AEF">
              <w:rPr>
                <w:rStyle w:val="FontStyle80"/>
                <w:i/>
                <w:sz w:val="24"/>
                <w:szCs w:val="24"/>
              </w:rPr>
              <w:t xml:space="preserve">Максимальное количество баллов </w:t>
            </w:r>
            <w:r w:rsidR="008F0AEF" w:rsidRPr="008F0AEF">
              <w:rPr>
                <w:rStyle w:val="FontStyle80"/>
                <w:i/>
                <w:sz w:val="24"/>
                <w:szCs w:val="24"/>
              </w:rPr>
              <w:t>–</w:t>
            </w:r>
            <w:r w:rsidRPr="008F0AEF">
              <w:rPr>
                <w:rStyle w:val="FontStyle80"/>
                <w:i/>
                <w:sz w:val="24"/>
                <w:szCs w:val="24"/>
              </w:rPr>
              <w:t xml:space="preserve"> 6</w:t>
            </w:r>
            <w:r w:rsidR="008F0AEF" w:rsidRPr="008F0AEF">
              <w:rPr>
                <w:rStyle w:val="FontStyle80"/>
                <w:i/>
                <w:sz w:val="24"/>
                <w:szCs w:val="24"/>
              </w:rPr>
              <w:t>,</w:t>
            </w:r>
            <w:r w:rsidR="008F0AEF">
              <w:rPr>
                <w:rStyle w:val="FontStyle80"/>
                <w:sz w:val="24"/>
                <w:szCs w:val="24"/>
              </w:rPr>
              <w:t xml:space="preserve"> </w:t>
            </w:r>
            <w:r w:rsidR="008F0AEF">
              <w:rPr>
                <w:rStyle w:val="FontStyle80"/>
                <w:i/>
                <w:sz w:val="24"/>
                <w:szCs w:val="24"/>
              </w:rPr>
              <w:t>м</w:t>
            </w:r>
            <w:r w:rsidR="008F0AEF" w:rsidRPr="008F0AEF">
              <w:rPr>
                <w:rStyle w:val="FontStyle80"/>
                <w:i/>
                <w:sz w:val="24"/>
                <w:szCs w:val="24"/>
              </w:rPr>
              <w:t>аксимальное количество понижающих баллов -</w:t>
            </w:r>
            <w:r w:rsidR="008F0AEF">
              <w:rPr>
                <w:rStyle w:val="FontStyle80"/>
                <w:i/>
                <w:sz w:val="24"/>
                <w:szCs w:val="24"/>
              </w:rPr>
              <w:t xml:space="preserve"> 5</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rPr>
                <w:rStyle w:val="FontStyle80"/>
                <w:sz w:val="24"/>
                <w:szCs w:val="24"/>
              </w:rPr>
            </w:pPr>
          </w:p>
        </w:tc>
      </w:tr>
      <w:tr w:rsidR="00E6119F" w:rsidRPr="00E6119F" w:rsidTr="00B30EAE">
        <w:tc>
          <w:tcPr>
            <w:tcW w:w="426" w:type="dxa"/>
            <w:vMerge w:val="restart"/>
            <w:tcBorders>
              <w:top w:val="nil"/>
              <w:left w:val="single" w:sz="6" w:space="0" w:color="auto"/>
              <w:right w:val="single" w:sz="6" w:space="0" w:color="auto"/>
            </w:tcBorders>
          </w:tcPr>
          <w:p w:rsidR="00E6119F" w:rsidRPr="00E6119F" w:rsidRDefault="00E6119F" w:rsidP="00E6119F">
            <w:pPr>
              <w:rPr>
                <w:rStyle w:val="FontStyle80"/>
                <w:sz w:val="24"/>
                <w:szCs w:val="24"/>
              </w:rPr>
            </w:pPr>
            <w:r w:rsidRPr="00E6119F">
              <w:rPr>
                <w:rStyle w:val="FontStyle80"/>
                <w:sz w:val="24"/>
                <w:szCs w:val="24"/>
              </w:rPr>
              <w:t>4.</w:t>
            </w:r>
          </w:p>
        </w:tc>
        <w:tc>
          <w:tcPr>
            <w:tcW w:w="1794" w:type="dxa"/>
            <w:vMerge w:val="restart"/>
            <w:tcBorders>
              <w:top w:val="nil"/>
              <w:left w:val="single" w:sz="6" w:space="0" w:color="auto"/>
              <w:right w:val="single" w:sz="6" w:space="0" w:color="auto"/>
            </w:tcBorders>
          </w:tcPr>
          <w:p w:rsidR="00E6119F" w:rsidRPr="00E6119F" w:rsidRDefault="00E6119F" w:rsidP="005E6EFC">
            <w:pPr>
              <w:rPr>
                <w:rStyle w:val="FontStyle80"/>
                <w:sz w:val="24"/>
                <w:szCs w:val="24"/>
              </w:rPr>
            </w:pPr>
            <w:r w:rsidRPr="00E6119F">
              <w:rPr>
                <w:rStyle w:val="FontStyle80"/>
                <w:sz w:val="24"/>
                <w:szCs w:val="24"/>
              </w:rPr>
              <w:t>Качество образователь</w:t>
            </w:r>
            <w:r w:rsidRPr="00E6119F">
              <w:rPr>
                <w:rStyle w:val="FontStyle80"/>
                <w:sz w:val="24"/>
                <w:szCs w:val="24"/>
              </w:rPr>
              <w:softHyphen/>
              <w:t>ной, воспита</w:t>
            </w:r>
            <w:r w:rsidRPr="00E6119F">
              <w:rPr>
                <w:rStyle w:val="FontStyle80"/>
                <w:sz w:val="24"/>
                <w:szCs w:val="24"/>
              </w:rPr>
              <w:softHyphen/>
              <w:t>тельной и социокультур</w:t>
            </w:r>
            <w:r w:rsidRPr="00E6119F">
              <w:rPr>
                <w:rStyle w:val="FontStyle80"/>
                <w:sz w:val="24"/>
                <w:szCs w:val="24"/>
              </w:rPr>
              <w:softHyphen/>
              <w:t>ной деятель</w:t>
            </w:r>
            <w:r w:rsidRPr="00E6119F">
              <w:rPr>
                <w:rStyle w:val="FontStyle80"/>
                <w:sz w:val="24"/>
                <w:szCs w:val="24"/>
              </w:rPr>
              <w:softHyphen/>
              <w:t>ности обу</w:t>
            </w:r>
            <w:r w:rsidRPr="00E6119F">
              <w:rPr>
                <w:rStyle w:val="FontStyle80"/>
                <w:sz w:val="24"/>
                <w:szCs w:val="24"/>
              </w:rPr>
              <w:softHyphen/>
              <w:t>чающихся</w:t>
            </w: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4.1.</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Правонарушения обучающихся в отчетном перио</w:t>
            </w:r>
            <w:r w:rsidRPr="00E6119F">
              <w:rPr>
                <w:rStyle w:val="FontStyle80"/>
                <w:sz w:val="24"/>
                <w:szCs w:val="24"/>
              </w:rPr>
              <w:softHyphen/>
              <w:t>де</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ind w:firstLine="0"/>
              <w:rPr>
                <w:rStyle w:val="FontStyle80"/>
                <w:sz w:val="24"/>
                <w:szCs w:val="24"/>
              </w:rPr>
            </w:pPr>
            <w:r w:rsidRPr="00E6119F">
              <w:rPr>
                <w:rStyle w:val="FontStyle80"/>
                <w:sz w:val="24"/>
                <w:szCs w:val="24"/>
              </w:rPr>
              <w:t xml:space="preserve">2 б. -правонарушения отсутствуют </w:t>
            </w:r>
          </w:p>
          <w:p w:rsidR="00E6119F" w:rsidRPr="00E6119F" w:rsidRDefault="00E6119F" w:rsidP="00E6119F">
            <w:pPr>
              <w:pStyle w:val="Style10"/>
              <w:ind w:firstLine="0"/>
              <w:rPr>
                <w:rStyle w:val="FontStyle80"/>
                <w:sz w:val="24"/>
                <w:szCs w:val="24"/>
              </w:rPr>
            </w:pPr>
            <w:r w:rsidRPr="00E6119F">
              <w:rPr>
                <w:rStyle w:val="FontStyle80"/>
                <w:sz w:val="24"/>
                <w:szCs w:val="24"/>
              </w:rPr>
              <w:t>-2 б. - есть правонарушения</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ind w:firstLine="0"/>
              <w:rPr>
                <w:rStyle w:val="FontStyle80"/>
                <w:sz w:val="24"/>
                <w:szCs w:val="24"/>
              </w:rPr>
            </w:pPr>
          </w:p>
        </w:tc>
      </w:tr>
      <w:tr w:rsidR="00E6119F" w:rsidRPr="00E6119F" w:rsidTr="00B30EAE">
        <w:tc>
          <w:tcPr>
            <w:tcW w:w="426"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right w:val="single" w:sz="6" w:space="0" w:color="auto"/>
            </w:tcBorders>
          </w:tcPr>
          <w:p w:rsidR="00E6119F" w:rsidRPr="00E6119F" w:rsidRDefault="00E6119F" w:rsidP="00E6119F">
            <w:pPr>
              <w:rPr>
                <w:rStyle w:val="FontStyle80"/>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4.2.</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Доля обучаю</w:t>
            </w:r>
            <w:r w:rsidRPr="00E6119F">
              <w:rPr>
                <w:rStyle w:val="FontStyle80"/>
                <w:sz w:val="24"/>
                <w:szCs w:val="24"/>
              </w:rPr>
              <w:softHyphen/>
              <w:t>щихся воспи</w:t>
            </w:r>
            <w:r w:rsidRPr="00E6119F">
              <w:rPr>
                <w:rStyle w:val="FontStyle80"/>
                <w:sz w:val="24"/>
                <w:szCs w:val="24"/>
              </w:rPr>
              <w:softHyphen/>
              <w:t>танников, охва</w:t>
            </w:r>
            <w:r w:rsidRPr="00E6119F">
              <w:rPr>
                <w:rStyle w:val="FontStyle80"/>
                <w:sz w:val="24"/>
                <w:szCs w:val="24"/>
              </w:rPr>
              <w:softHyphen/>
              <w:t>ченных здоровье сберегающими технологиями</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2 б. - более 60%</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1 б. - более 50, но менее 60%</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0 б. - менее 50%</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- 1 б. - менее 40%</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4.3.</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Доля обучаю</w:t>
            </w:r>
            <w:r w:rsidRPr="00E6119F">
              <w:rPr>
                <w:rStyle w:val="FontStyle80"/>
                <w:sz w:val="24"/>
                <w:szCs w:val="24"/>
              </w:rPr>
              <w:softHyphen/>
              <w:t>щихся (воспи</w:t>
            </w:r>
            <w:r w:rsidRPr="00E6119F">
              <w:rPr>
                <w:rStyle w:val="FontStyle80"/>
                <w:sz w:val="24"/>
                <w:szCs w:val="24"/>
              </w:rPr>
              <w:softHyphen/>
              <w:t>танников), сис</w:t>
            </w:r>
            <w:r w:rsidRPr="00E6119F">
              <w:rPr>
                <w:rStyle w:val="FontStyle80"/>
                <w:sz w:val="24"/>
                <w:szCs w:val="24"/>
              </w:rPr>
              <w:softHyphen/>
              <w:t>тематически участвующих в спортивно-оздоровитель</w:t>
            </w:r>
            <w:r w:rsidRPr="00E6119F">
              <w:rPr>
                <w:rStyle w:val="FontStyle80"/>
                <w:sz w:val="24"/>
                <w:szCs w:val="24"/>
              </w:rPr>
              <w:softHyphen/>
              <w:t xml:space="preserve">ных </w:t>
            </w:r>
            <w:r w:rsidRPr="00E6119F">
              <w:rPr>
                <w:rStyle w:val="FontStyle81"/>
                <w:sz w:val="24"/>
                <w:szCs w:val="24"/>
              </w:rPr>
              <w:t>мероприя</w:t>
            </w:r>
            <w:r w:rsidRPr="00E6119F">
              <w:rPr>
                <w:rStyle w:val="FontStyle81"/>
                <w:sz w:val="24"/>
                <w:szCs w:val="24"/>
              </w:rPr>
              <w:softHyphen/>
            </w:r>
            <w:r w:rsidRPr="00E6119F">
              <w:rPr>
                <w:rStyle w:val="FontStyle80"/>
                <w:sz w:val="24"/>
                <w:szCs w:val="24"/>
              </w:rPr>
              <w:t>тиях ОУ</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2 б. - более 60%</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1 б. - более 50, но менее 60%</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0 б. - менее 50%</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-1 б. - менее 40%</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4.4.</w:t>
            </w:r>
          </w:p>
        </w:tc>
        <w:tc>
          <w:tcPr>
            <w:tcW w:w="2536" w:type="dxa"/>
            <w:tcBorders>
              <w:top w:val="single" w:sz="6" w:space="0" w:color="auto"/>
              <w:left w:val="single" w:sz="6" w:space="0" w:color="auto"/>
              <w:bottom w:val="single" w:sz="4"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Наличие дейст</w:t>
            </w:r>
            <w:r w:rsidRPr="00E6119F">
              <w:rPr>
                <w:rStyle w:val="FontStyle80"/>
                <w:sz w:val="24"/>
                <w:szCs w:val="24"/>
              </w:rPr>
              <w:softHyphen/>
              <w:t>вующих музея, театра, художе</w:t>
            </w:r>
            <w:r w:rsidRPr="00E6119F">
              <w:rPr>
                <w:rStyle w:val="FontStyle80"/>
                <w:sz w:val="24"/>
                <w:szCs w:val="24"/>
              </w:rPr>
              <w:softHyphen/>
              <w:t>ственной студии и т.п.</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1 б. за каждое объединение, но в сумме не более 3 б.</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- 2 б. - отсутствие объединений</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8F0AEF" w:rsidRPr="00E6119F" w:rsidTr="00B30EAE">
        <w:tc>
          <w:tcPr>
            <w:tcW w:w="426" w:type="dxa"/>
            <w:vMerge/>
            <w:tcBorders>
              <w:left w:val="single" w:sz="6" w:space="0" w:color="auto"/>
              <w:right w:val="single" w:sz="6" w:space="0" w:color="auto"/>
            </w:tcBorders>
          </w:tcPr>
          <w:p w:rsidR="008F0AEF" w:rsidRPr="00E6119F" w:rsidRDefault="008F0AEF" w:rsidP="00E6119F">
            <w:pPr>
              <w:rPr>
                <w:rFonts w:ascii="Times New Roman" w:hAnsi="Times New Roman" w:cs="Times New Roman"/>
                <w:sz w:val="24"/>
                <w:szCs w:val="24"/>
              </w:rPr>
            </w:pPr>
          </w:p>
        </w:tc>
        <w:tc>
          <w:tcPr>
            <w:tcW w:w="1794" w:type="dxa"/>
            <w:vMerge/>
            <w:tcBorders>
              <w:left w:val="single" w:sz="6" w:space="0" w:color="auto"/>
              <w:right w:val="single" w:sz="6" w:space="0" w:color="auto"/>
            </w:tcBorders>
          </w:tcPr>
          <w:p w:rsidR="008F0AEF" w:rsidRPr="00E6119F" w:rsidRDefault="008F0AE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8F0AEF" w:rsidRPr="00E6119F" w:rsidRDefault="008F0AEF" w:rsidP="00E6119F">
            <w:pPr>
              <w:pStyle w:val="Style6"/>
              <w:rPr>
                <w:rStyle w:val="FontStyle80"/>
                <w:sz w:val="24"/>
                <w:szCs w:val="24"/>
              </w:rPr>
            </w:pPr>
            <w:r>
              <w:rPr>
                <w:rStyle w:val="FontStyle80"/>
                <w:sz w:val="24"/>
                <w:szCs w:val="24"/>
              </w:rPr>
              <w:t>.5.</w:t>
            </w:r>
          </w:p>
        </w:tc>
        <w:tc>
          <w:tcPr>
            <w:tcW w:w="2536" w:type="dxa"/>
            <w:tcBorders>
              <w:top w:val="single" w:sz="6" w:space="0" w:color="auto"/>
              <w:left w:val="single" w:sz="6" w:space="0" w:color="auto"/>
              <w:bottom w:val="single" w:sz="4" w:space="0" w:color="auto"/>
              <w:right w:val="single" w:sz="6" w:space="0" w:color="auto"/>
            </w:tcBorders>
          </w:tcPr>
          <w:p w:rsidR="008F0AEF" w:rsidRPr="00E6119F" w:rsidRDefault="008F0AEF" w:rsidP="00E6119F">
            <w:pPr>
              <w:pStyle w:val="Style10"/>
              <w:spacing w:before="5" w:line="274" w:lineRule="exact"/>
              <w:ind w:firstLine="0"/>
              <w:rPr>
                <w:rStyle w:val="FontStyle80"/>
                <w:sz w:val="24"/>
                <w:szCs w:val="24"/>
              </w:rPr>
            </w:pPr>
            <w:r>
              <w:rPr>
                <w:rStyle w:val="FontStyle80"/>
                <w:sz w:val="24"/>
                <w:szCs w:val="24"/>
              </w:rPr>
              <w:t>Охват обучающихся дополнительным образованием в ОУ (кружки, секции)</w:t>
            </w:r>
          </w:p>
        </w:tc>
        <w:tc>
          <w:tcPr>
            <w:tcW w:w="3843" w:type="dxa"/>
            <w:tcBorders>
              <w:top w:val="single" w:sz="6" w:space="0" w:color="auto"/>
              <w:left w:val="single" w:sz="6" w:space="0" w:color="auto"/>
              <w:bottom w:val="single" w:sz="6" w:space="0" w:color="auto"/>
              <w:right w:val="single" w:sz="6" w:space="0" w:color="auto"/>
            </w:tcBorders>
          </w:tcPr>
          <w:p w:rsidR="008F0AEF" w:rsidRDefault="008F0AEF" w:rsidP="00E6119F">
            <w:pPr>
              <w:pStyle w:val="Style10"/>
              <w:spacing w:line="278" w:lineRule="exact"/>
              <w:ind w:firstLine="0"/>
              <w:rPr>
                <w:rStyle w:val="FontStyle80"/>
                <w:sz w:val="24"/>
                <w:szCs w:val="24"/>
              </w:rPr>
            </w:pPr>
            <w:r>
              <w:rPr>
                <w:rStyle w:val="FontStyle80"/>
                <w:sz w:val="24"/>
                <w:szCs w:val="24"/>
              </w:rPr>
              <w:t xml:space="preserve">2 б. – </w:t>
            </w:r>
            <w:r w:rsidR="00456694">
              <w:rPr>
                <w:rStyle w:val="FontStyle80"/>
                <w:sz w:val="24"/>
                <w:szCs w:val="24"/>
              </w:rPr>
              <w:t>83% и более</w:t>
            </w:r>
          </w:p>
          <w:p w:rsidR="00456694" w:rsidRDefault="008F0AEF" w:rsidP="00E6119F">
            <w:pPr>
              <w:pStyle w:val="Style10"/>
              <w:spacing w:line="278" w:lineRule="exact"/>
              <w:ind w:firstLine="0"/>
              <w:rPr>
                <w:rStyle w:val="FontStyle80"/>
                <w:sz w:val="24"/>
                <w:szCs w:val="24"/>
              </w:rPr>
            </w:pPr>
            <w:r>
              <w:rPr>
                <w:rStyle w:val="FontStyle80"/>
                <w:sz w:val="24"/>
                <w:szCs w:val="24"/>
              </w:rPr>
              <w:t xml:space="preserve">1 б. – </w:t>
            </w:r>
            <w:r w:rsidR="00456694">
              <w:rPr>
                <w:rStyle w:val="FontStyle80"/>
                <w:sz w:val="24"/>
                <w:szCs w:val="24"/>
              </w:rPr>
              <w:t>75% - 83%</w:t>
            </w:r>
          </w:p>
          <w:p w:rsidR="008F0AEF" w:rsidRPr="00E6119F" w:rsidRDefault="008F0AEF" w:rsidP="00E6119F">
            <w:pPr>
              <w:pStyle w:val="Style10"/>
              <w:spacing w:line="278" w:lineRule="exact"/>
              <w:ind w:firstLine="0"/>
              <w:rPr>
                <w:rStyle w:val="FontStyle80"/>
                <w:sz w:val="24"/>
                <w:szCs w:val="24"/>
              </w:rPr>
            </w:pPr>
            <w:r>
              <w:rPr>
                <w:rStyle w:val="FontStyle80"/>
                <w:sz w:val="24"/>
                <w:szCs w:val="24"/>
              </w:rPr>
              <w:t xml:space="preserve">0 б. </w:t>
            </w:r>
            <w:r w:rsidR="00456694">
              <w:rPr>
                <w:rStyle w:val="FontStyle80"/>
                <w:sz w:val="24"/>
                <w:szCs w:val="24"/>
              </w:rPr>
              <w:t>– менее 75%</w:t>
            </w:r>
          </w:p>
        </w:tc>
        <w:tc>
          <w:tcPr>
            <w:tcW w:w="850" w:type="dxa"/>
            <w:tcBorders>
              <w:top w:val="single" w:sz="6" w:space="0" w:color="auto"/>
              <w:left w:val="single" w:sz="6" w:space="0" w:color="auto"/>
              <w:bottom w:val="single" w:sz="6" w:space="0" w:color="auto"/>
              <w:right w:val="single" w:sz="6" w:space="0" w:color="auto"/>
            </w:tcBorders>
          </w:tcPr>
          <w:p w:rsidR="008F0AEF" w:rsidRPr="00E6119F" w:rsidRDefault="008F0AEF" w:rsidP="00E6119F">
            <w:pPr>
              <w:pStyle w:val="Style10"/>
              <w:spacing w:line="278" w:lineRule="exact"/>
              <w:ind w:firstLine="0"/>
              <w:rPr>
                <w:rStyle w:val="FontStyle80"/>
                <w:sz w:val="24"/>
                <w:szCs w:val="24"/>
              </w:rPr>
            </w:pPr>
          </w:p>
        </w:tc>
      </w:tr>
      <w:tr w:rsidR="00E6119F" w:rsidRPr="00E6119F" w:rsidTr="00B30EAE">
        <w:tc>
          <w:tcPr>
            <w:tcW w:w="426" w:type="dxa"/>
            <w:vMerge/>
            <w:tcBorders>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8F0AEF" w:rsidP="00E6119F">
            <w:pPr>
              <w:pStyle w:val="Style6"/>
              <w:rPr>
                <w:rStyle w:val="FontStyle80"/>
                <w:sz w:val="24"/>
                <w:szCs w:val="24"/>
              </w:rPr>
            </w:pPr>
            <w:r>
              <w:rPr>
                <w:rStyle w:val="FontStyle80"/>
                <w:sz w:val="24"/>
                <w:szCs w:val="24"/>
              </w:rPr>
              <w:t>4.6</w:t>
            </w:r>
            <w:r w:rsidR="00E6119F" w:rsidRPr="00E6119F">
              <w:rPr>
                <w:rStyle w:val="FontStyle80"/>
                <w:sz w:val="24"/>
                <w:szCs w:val="24"/>
              </w:rPr>
              <w:t>.</w:t>
            </w:r>
          </w:p>
        </w:tc>
        <w:tc>
          <w:tcPr>
            <w:tcW w:w="2536" w:type="dxa"/>
            <w:tcBorders>
              <w:top w:val="single" w:sz="4" w:space="0" w:color="auto"/>
              <w:left w:val="single" w:sz="6" w:space="0" w:color="auto"/>
              <w:bottom w:val="single" w:sz="4"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Участие обу</w:t>
            </w:r>
            <w:r w:rsidRPr="00E6119F">
              <w:rPr>
                <w:rStyle w:val="FontStyle80"/>
                <w:sz w:val="24"/>
                <w:szCs w:val="24"/>
              </w:rPr>
              <w:softHyphen/>
              <w:t>чающихся в общественно-значимых соци</w:t>
            </w:r>
            <w:r w:rsidRPr="00E6119F">
              <w:rPr>
                <w:rStyle w:val="FontStyle80"/>
                <w:sz w:val="24"/>
                <w:szCs w:val="24"/>
              </w:rPr>
              <w:softHyphen/>
              <w:t>альных проектах (не менее 4-х в течение года)</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ind w:firstLine="0"/>
              <w:rPr>
                <w:rStyle w:val="FontStyle80"/>
                <w:sz w:val="24"/>
                <w:szCs w:val="24"/>
              </w:rPr>
            </w:pPr>
            <w:r w:rsidRPr="00E6119F">
              <w:rPr>
                <w:rStyle w:val="FontStyle80"/>
                <w:sz w:val="24"/>
                <w:szCs w:val="24"/>
              </w:rPr>
              <w:t>2 б. - более 50% обучающихся заняты в</w:t>
            </w:r>
            <w:r w:rsidR="008F0AEF">
              <w:rPr>
                <w:rStyle w:val="FontStyle80"/>
                <w:sz w:val="24"/>
                <w:szCs w:val="24"/>
              </w:rPr>
              <w:t xml:space="preserve"> </w:t>
            </w:r>
            <w:r w:rsidRPr="00E6119F">
              <w:rPr>
                <w:rStyle w:val="FontStyle80"/>
                <w:sz w:val="24"/>
                <w:szCs w:val="24"/>
              </w:rPr>
              <w:t>социальных проектах</w:t>
            </w:r>
          </w:p>
          <w:p w:rsidR="00E6119F" w:rsidRPr="00E6119F" w:rsidRDefault="00E6119F" w:rsidP="00E6119F">
            <w:pPr>
              <w:pStyle w:val="Style10"/>
              <w:ind w:firstLine="0"/>
              <w:rPr>
                <w:rStyle w:val="FontStyle80"/>
                <w:sz w:val="24"/>
                <w:szCs w:val="24"/>
              </w:rPr>
            </w:pPr>
            <w:r w:rsidRPr="00E6119F">
              <w:rPr>
                <w:rStyle w:val="FontStyle80"/>
                <w:sz w:val="24"/>
                <w:szCs w:val="24"/>
              </w:rPr>
              <w:t>1 б - более 40, но менее 50%</w:t>
            </w:r>
          </w:p>
          <w:p w:rsidR="00E6119F" w:rsidRPr="00E6119F" w:rsidRDefault="00E6119F" w:rsidP="00E6119F">
            <w:pPr>
              <w:pStyle w:val="Style10"/>
              <w:ind w:firstLine="0"/>
              <w:rPr>
                <w:rStyle w:val="FontStyle80"/>
                <w:sz w:val="24"/>
                <w:szCs w:val="24"/>
              </w:rPr>
            </w:pPr>
            <w:r w:rsidRPr="00E6119F">
              <w:rPr>
                <w:rStyle w:val="FontStyle80"/>
                <w:sz w:val="24"/>
                <w:szCs w:val="24"/>
              </w:rPr>
              <w:t>0 б. - менее 40%</w:t>
            </w:r>
          </w:p>
          <w:p w:rsidR="00E6119F" w:rsidRPr="00E6119F" w:rsidRDefault="00E6119F" w:rsidP="00E6119F">
            <w:pPr>
              <w:pStyle w:val="Style10"/>
              <w:ind w:firstLine="0"/>
              <w:rPr>
                <w:rStyle w:val="FontStyle80"/>
                <w:sz w:val="24"/>
                <w:szCs w:val="24"/>
              </w:rPr>
            </w:pPr>
            <w:r w:rsidRPr="00E6119F">
              <w:rPr>
                <w:rStyle w:val="FontStyle80"/>
                <w:sz w:val="24"/>
                <w:szCs w:val="24"/>
              </w:rPr>
              <w:t>-1 б. - менее 30%</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ind w:firstLine="0"/>
              <w:rPr>
                <w:rStyle w:val="FontStyle80"/>
                <w:sz w:val="24"/>
                <w:szCs w:val="24"/>
              </w:rPr>
            </w:pPr>
          </w:p>
        </w:tc>
      </w:tr>
      <w:tr w:rsidR="00E6119F" w:rsidRPr="00E6119F" w:rsidTr="00B30EAE">
        <w:tc>
          <w:tcPr>
            <w:tcW w:w="426" w:type="dxa"/>
            <w:vMerge w:val="restart"/>
            <w:tcBorders>
              <w:top w:val="nil"/>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val="restart"/>
            <w:tcBorders>
              <w:top w:val="nil"/>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8F0AEF" w:rsidP="00E6119F">
            <w:pPr>
              <w:pStyle w:val="Style6"/>
              <w:rPr>
                <w:rStyle w:val="FontStyle80"/>
                <w:sz w:val="24"/>
                <w:szCs w:val="24"/>
              </w:rPr>
            </w:pPr>
            <w:r>
              <w:rPr>
                <w:rStyle w:val="FontStyle80"/>
                <w:sz w:val="24"/>
                <w:szCs w:val="24"/>
              </w:rPr>
              <w:t>4.7</w:t>
            </w:r>
            <w:r w:rsidR="00E6119F" w:rsidRPr="00E6119F">
              <w:rPr>
                <w:rStyle w:val="FontStyle80"/>
                <w:sz w:val="24"/>
                <w:szCs w:val="24"/>
              </w:rPr>
              <w:t>.</w:t>
            </w:r>
          </w:p>
        </w:tc>
        <w:tc>
          <w:tcPr>
            <w:tcW w:w="2536" w:type="dxa"/>
            <w:tcBorders>
              <w:top w:val="single" w:sz="4"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Участие обу</w:t>
            </w:r>
            <w:r w:rsidRPr="00E6119F">
              <w:rPr>
                <w:rStyle w:val="FontStyle80"/>
                <w:sz w:val="24"/>
                <w:szCs w:val="24"/>
              </w:rPr>
              <w:softHyphen/>
              <w:t>чающихся в конкурах, смот</w:t>
            </w:r>
            <w:r w:rsidRPr="00E6119F">
              <w:rPr>
                <w:rStyle w:val="FontStyle80"/>
                <w:sz w:val="24"/>
                <w:szCs w:val="24"/>
              </w:rPr>
              <w:softHyphen/>
              <w:t>рах, олимпиадах регионального и межрегиональ</w:t>
            </w:r>
            <w:r w:rsidRPr="00E6119F">
              <w:rPr>
                <w:rStyle w:val="FontStyle80"/>
                <w:sz w:val="24"/>
                <w:szCs w:val="24"/>
              </w:rPr>
              <w:softHyphen/>
              <w:t>ного уровней</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0, 1 б.- за каждого участника, но в сумме не более 3 б.</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8F0AEF" w:rsidP="00E6119F">
            <w:pPr>
              <w:pStyle w:val="Style6"/>
              <w:rPr>
                <w:rStyle w:val="FontStyle80"/>
                <w:sz w:val="24"/>
                <w:szCs w:val="24"/>
              </w:rPr>
            </w:pPr>
            <w:r>
              <w:rPr>
                <w:rStyle w:val="FontStyle80"/>
                <w:sz w:val="24"/>
                <w:szCs w:val="24"/>
              </w:rPr>
              <w:t>4.8</w:t>
            </w:r>
            <w:r w:rsidR="00E6119F" w:rsidRPr="00E6119F">
              <w:rPr>
                <w:rStyle w:val="FontStyle80"/>
                <w:sz w:val="24"/>
                <w:szCs w:val="24"/>
              </w:rPr>
              <w:t>.</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Доля обучаю</w:t>
            </w:r>
            <w:r w:rsidRPr="00E6119F">
              <w:rPr>
                <w:rStyle w:val="FontStyle80"/>
                <w:sz w:val="24"/>
                <w:szCs w:val="24"/>
              </w:rPr>
              <w:softHyphen/>
              <w:t>щихся охвачен</w:t>
            </w:r>
            <w:r w:rsidRPr="00E6119F">
              <w:rPr>
                <w:rStyle w:val="FontStyle80"/>
                <w:sz w:val="24"/>
                <w:szCs w:val="24"/>
              </w:rPr>
              <w:softHyphen/>
              <w:t>ных лицензиро</w:t>
            </w:r>
            <w:r w:rsidRPr="00E6119F">
              <w:rPr>
                <w:rStyle w:val="FontStyle80"/>
                <w:sz w:val="24"/>
                <w:szCs w:val="24"/>
              </w:rPr>
              <w:softHyphen/>
              <w:t>ванными допол</w:t>
            </w:r>
            <w:r w:rsidRPr="00E6119F">
              <w:rPr>
                <w:rStyle w:val="FontStyle80"/>
                <w:sz w:val="24"/>
                <w:szCs w:val="24"/>
              </w:rPr>
              <w:softHyphen/>
            </w:r>
            <w:r w:rsidRPr="00E6119F">
              <w:rPr>
                <w:rStyle w:val="FontStyle80"/>
                <w:sz w:val="24"/>
                <w:szCs w:val="24"/>
              </w:rPr>
              <w:lastRenderedPageBreak/>
              <w:t>нительными об</w:t>
            </w:r>
            <w:r w:rsidRPr="00E6119F">
              <w:rPr>
                <w:rStyle w:val="FontStyle80"/>
                <w:sz w:val="24"/>
                <w:szCs w:val="24"/>
              </w:rPr>
              <w:softHyphen/>
              <w:t>разовательными программами организации</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lastRenderedPageBreak/>
              <w:t xml:space="preserve">2 б. - более 70%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 xml:space="preserve">1 б. - от 50 до 69%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О б.- менее 50%</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lastRenderedPageBreak/>
              <w:t xml:space="preserve"> -1 б менее 40%</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8F0AEF">
            <w:pPr>
              <w:pStyle w:val="Style6"/>
              <w:rPr>
                <w:rStyle w:val="FontStyle80"/>
                <w:sz w:val="24"/>
                <w:szCs w:val="24"/>
              </w:rPr>
            </w:pPr>
            <w:r w:rsidRPr="00E6119F">
              <w:rPr>
                <w:rStyle w:val="FontStyle80"/>
                <w:sz w:val="24"/>
                <w:szCs w:val="24"/>
              </w:rPr>
              <w:t>4.</w:t>
            </w:r>
            <w:r w:rsidR="008F0AEF">
              <w:rPr>
                <w:rStyle w:val="FontStyle80"/>
                <w:sz w:val="24"/>
                <w:szCs w:val="24"/>
              </w:rPr>
              <w:t>9</w:t>
            </w:r>
            <w:r w:rsidRPr="00E6119F">
              <w:rPr>
                <w:rStyle w:val="FontStyle80"/>
                <w:sz w:val="24"/>
                <w:szCs w:val="24"/>
              </w:rPr>
              <w:t>.</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Доля обучаю</w:t>
            </w:r>
            <w:r w:rsidRPr="00E6119F">
              <w:rPr>
                <w:rStyle w:val="FontStyle80"/>
                <w:sz w:val="24"/>
                <w:szCs w:val="24"/>
              </w:rPr>
              <w:softHyphen/>
              <w:t>щихся, отчис</w:t>
            </w:r>
            <w:r w:rsidRPr="00E6119F">
              <w:rPr>
                <w:rStyle w:val="FontStyle80"/>
                <w:sz w:val="24"/>
                <w:szCs w:val="24"/>
              </w:rPr>
              <w:softHyphen/>
              <w:t>ленных из орга</w:t>
            </w:r>
            <w:r w:rsidRPr="00E6119F">
              <w:rPr>
                <w:rStyle w:val="FontStyle80"/>
                <w:sz w:val="24"/>
                <w:szCs w:val="24"/>
              </w:rPr>
              <w:softHyphen/>
              <w:t>низации до по</w:t>
            </w:r>
            <w:r w:rsidRPr="00E6119F">
              <w:rPr>
                <w:rStyle w:val="FontStyle80"/>
                <w:sz w:val="24"/>
                <w:szCs w:val="24"/>
              </w:rPr>
              <w:softHyphen/>
              <w:t>лучения уровня образования (ко</w:t>
            </w:r>
            <w:r w:rsidRPr="00E6119F">
              <w:rPr>
                <w:rStyle w:val="FontStyle80"/>
                <w:sz w:val="24"/>
                <w:szCs w:val="24"/>
              </w:rPr>
              <w:softHyphen/>
              <w:t>эффициент вы</w:t>
            </w:r>
            <w:r w:rsidRPr="00E6119F">
              <w:rPr>
                <w:rStyle w:val="FontStyle80"/>
                <w:sz w:val="24"/>
                <w:szCs w:val="24"/>
              </w:rPr>
              <w:softHyphen/>
              <w:t>бытия)</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2 б. - 0 %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0 б. - больше 0</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5D115B" w:rsidRPr="00E6119F" w:rsidTr="00B30EAE">
        <w:tc>
          <w:tcPr>
            <w:tcW w:w="426" w:type="dxa"/>
            <w:vMerge/>
            <w:tcBorders>
              <w:left w:val="single" w:sz="6" w:space="0" w:color="auto"/>
              <w:right w:val="single" w:sz="6" w:space="0" w:color="auto"/>
            </w:tcBorders>
          </w:tcPr>
          <w:p w:rsidR="005D115B" w:rsidRPr="00E6119F" w:rsidRDefault="005D115B" w:rsidP="00E6119F">
            <w:pPr>
              <w:rPr>
                <w:rFonts w:ascii="Times New Roman" w:hAnsi="Times New Roman" w:cs="Times New Roman"/>
                <w:sz w:val="24"/>
                <w:szCs w:val="24"/>
              </w:rPr>
            </w:pPr>
          </w:p>
        </w:tc>
        <w:tc>
          <w:tcPr>
            <w:tcW w:w="1794" w:type="dxa"/>
            <w:vMerge/>
            <w:tcBorders>
              <w:left w:val="single" w:sz="6" w:space="0" w:color="auto"/>
              <w:right w:val="single" w:sz="6" w:space="0" w:color="auto"/>
            </w:tcBorders>
          </w:tcPr>
          <w:p w:rsidR="005D115B" w:rsidRPr="00E6119F" w:rsidRDefault="005D115B"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5D115B" w:rsidRPr="00E6119F" w:rsidRDefault="005D115B" w:rsidP="00E6119F">
            <w:pPr>
              <w:pStyle w:val="Style6"/>
              <w:rPr>
                <w:rStyle w:val="FontStyle80"/>
                <w:sz w:val="24"/>
                <w:szCs w:val="24"/>
              </w:rPr>
            </w:pPr>
            <w:r>
              <w:rPr>
                <w:rStyle w:val="FontStyle80"/>
                <w:sz w:val="24"/>
                <w:szCs w:val="24"/>
              </w:rPr>
              <w:t>.</w:t>
            </w:r>
            <w:r w:rsidR="008F0AEF">
              <w:rPr>
                <w:rStyle w:val="FontStyle80"/>
                <w:sz w:val="24"/>
                <w:szCs w:val="24"/>
              </w:rPr>
              <w:t>.10</w:t>
            </w:r>
            <w:r>
              <w:rPr>
                <w:rStyle w:val="FontStyle80"/>
                <w:sz w:val="24"/>
                <w:szCs w:val="24"/>
              </w:rPr>
              <w:t>.</w:t>
            </w:r>
          </w:p>
        </w:tc>
        <w:tc>
          <w:tcPr>
            <w:tcW w:w="2536" w:type="dxa"/>
            <w:tcBorders>
              <w:top w:val="single" w:sz="6" w:space="0" w:color="auto"/>
              <w:left w:val="single" w:sz="6" w:space="0" w:color="auto"/>
              <w:bottom w:val="single" w:sz="6" w:space="0" w:color="auto"/>
              <w:right w:val="single" w:sz="6" w:space="0" w:color="auto"/>
            </w:tcBorders>
          </w:tcPr>
          <w:p w:rsidR="005D115B" w:rsidRPr="00E6119F" w:rsidRDefault="005D115B" w:rsidP="00E6119F">
            <w:pPr>
              <w:pStyle w:val="Style10"/>
              <w:spacing w:before="5" w:line="274" w:lineRule="exact"/>
              <w:ind w:firstLine="0"/>
              <w:rPr>
                <w:rStyle w:val="FontStyle80"/>
                <w:sz w:val="24"/>
                <w:szCs w:val="24"/>
              </w:rPr>
            </w:pPr>
            <w:r>
              <w:rPr>
                <w:rStyle w:val="FontStyle80"/>
                <w:sz w:val="24"/>
                <w:szCs w:val="24"/>
              </w:rPr>
              <w:t>Охват детей каникулярным отдыхом, в т.ч. летней оздоровительной кампанией</w:t>
            </w:r>
          </w:p>
        </w:tc>
        <w:tc>
          <w:tcPr>
            <w:tcW w:w="3843" w:type="dxa"/>
            <w:tcBorders>
              <w:top w:val="single" w:sz="6" w:space="0" w:color="auto"/>
              <w:left w:val="single" w:sz="6" w:space="0" w:color="auto"/>
              <w:bottom w:val="single" w:sz="6" w:space="0" w:color="auto"/>
              <w:right w:val="single" w:sz="6" w:space="0" w:color="auto"/>
            </w:tcBorders>
          </w:tcPr>
          <w:p w:rsidR="005D115B" w:rsidRDefault="005D115B" w:rsidP="00E6119F">
            <w:pPr>
              <w:pStyle w:val="Style10"/>
              <w:spacing w:line="278" w:lineRule="exact"/>
              <w:ind w:firstLine="0"/>
              <w:rPr>
                <w:rStyle w:val="FontStyle80"/>
                <w:sz w:val="24"/>
                <w:szCs w:val="24"/>
              </w:rPr>
            </w:pPr>
            <w:r>
              <w:rPr>
                <w:rStyle w:val="FontStyle80"/>
                <w:sz w:val="24"/>
                <w:szCs w:val="24"/>
              </w:rPr>
              <w:t>2 б. – 100%</w:t>
            </w:r>
          </w:p>
          <w:p w:rsidR="005D115B" w:rsidRDefault="005D115B" w:rsidP="00E6119F">
            <w:pPr>
              <w:pStyle w:val="Style10"/>
              <w:spacing w:line="278" w:lineRule="exact"/>
              <w:ind w:firstLine="0"/>
              <w:rPr>
                <w:rStyle w:val="FontStyle80"/>
                <w:sz w:val="24"/>
                <w:szCs w:val="24"/>
              </w:rPr>
            </w:pPr>
            <w:r>
              <w:rPr>
                <w:rStyle w:val="FontStyle80"/>
                <w:sz w:val="24"/>
                <w:szCs w:val="24"/>
              </w:rPr>
              <w:t>1 б. – 68% и более</w:t>
            </w:r>
          </w:p>
          <w:p w:rsidR="005D115B" w:rsidRPr="00E6119F" w:rsidRDefault="005D115B" w:rsidP="00E6119F">
            <w:pPr>
              <w:pStyle w:val="Style10"/>
              <w:spacing w:line="278" w:lineRule="exact"/>
              <w:ind w:firstLine="0"/>
              <w:rPr>
                <w:rStyle w:val="FontStyle80"/>
                <w:sz w:val="24"/>
                <w:szCs w:val="24"/>
              </w:rPr>
            </w:pPr>
            <w:r>
              <w:rPr>
                <w:rStyle w:val="FontStyle80"/>
                <w:sz w:val="24"/>
                <w:szCs w:val="24"/>
              </w:rPr>
              <w:t>0 б. – ниже 68%</w:t>
            </w:r>
          </w:p>
        </w:tc>
        <w:tc>
          <w:tcPr>
            <w:tcW w:w="850" w:type="dxa"/>
            <w:tcBorders>
              <w:top w:val="single" w:sz="6" w:space="0" w:color="auto"/>
              <w:left w:val="single" w:sz="6" w:space="0" w:color="auto"/>
              <w:bottom w:val="single" w:sz="6" w:space="0" w:color="auto"/>
              <w:right w:val="single" w:sz="6" w:space="0" w:color="auto"/>
            </w:tcBorders>
          </w:tcPr>
          <w:p w:rsidR="005D115B" w:rsidRPr="00E6119F" w:rsidRDefault="005D115B" w:rsidP="00E6119F">
            <w:pPr>
              <w:pStyle w:val="Style10"/>
              <w:spacing w:line="278" w:lineRule="exact"/>
              <w:ind w:firstLine="0"/>
              <w:rPr>
                <w:rStyle w:val="FontStyle80"/>
                <w:sz w:val="24"/>
                <w:szCs w:val="24"/>
              </w:rPr>
            </w:pPr>
          </w:p>
        </w:tc>
      </w:tr>
      <w:tr w:rsidR="00E6119F" w:rsidRPr="00E6119F" w:rsidTr="00B30EAE">
        <w:tc>
          <w:tcPr>
            <w:tcW w:w="426" w:type="dxa"/>
            <w:vMerge/>
            <w:tcBorders>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pP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pPr>
          </w:p>
        </w:tc>
        <w:tc>
          <w:tcPr>
            <w:tcW w:w="3843" w:type="dxa"/>
            <w:tcBorders>
              <w:top w:val="single" w:sz="6" w:space="0" w:color="auto"/>
              <w:left w:val="single" w:sz="6" w:space="0" w:color="auto"/>
              <w:bottom w:val="single" w:sz="6" w:space="0" w:color="auto"/>
              <w:right w:val="single" w:sz="6" w:space="0" w:color="auto"/>
            </w:tcBorders>
          </w:tcPr>
          <w:p w:rsidR="00E6119F" w:rsidRPr="00456694" w:rsidRDefault="00E6119F" w:rsidP="00456694">
            <w:pPr>
              <w:pStyle w:val="Style10"/>
              <w:spacing w:line="278" w:lineRule="exact"/>
              <w:ind w:firstLine="0"/>
              <w:rPr>
                <w:rStyle w:val="FontStyle80"/>
                <w:i/>
                <w:sz w:val="24"/>
                <w:szCs w:val="24"/>
              </w:rPr>
            </w:pPr>
            <w:r w:rsidRPr="00456694">
              <w:rPr>
                <w:rStyle w:val="FontStyle80"/>
                <w:i/>
                <w:sz w:val="24"/>
                <w:szCs w:val="24"/>
              </w:rPr>
              <w:t xml:space="preserve">Максимальное количество баллов </w:t>
            </w:r>
            <w:r w:rsidR="00456694" w:rsidRPr="00456694">
              <w:rPr>
                <w:rStyle w:val="FontStyle80"/>
                <w:i/>
                <w:sz w:val="24"/>
                <w:szCs w:val="24"/>
              </w:rPr>
              <w:t>–</w:t>
            </w:r>
            <w:r w:rsidRPr="00456694">
              <w:rPr>
                <w:rStyle w:val="FontStyle80"/>
                <w:i/>
                <w:sz w:val="24"/>
                <w:szCs w:val="24"/>
              </w:rPr>
              <w:t xml:space="preserve"> </w:t>
            </w:r>
            <w:r w:rsidR="008F0AEF" w:rsidRPr="00456694">
              <w:rPr>
                <w:rStyle w:val="FontStyle80"/>
                <w:i/>
                <w:sz w:val="24"/>
                <w:szCs w:val="24"/>
              </w:rPr>
              <w:t>20</w:t>
            </w:r>
            <w:r w:rsidR="00456694" w:rsidRPr="00456694">
              <w:rPr>
                <w:rStyle w:val="FontStyle80"/>
                <w:i/>
                <w:sz w:val="24"/>
                <w:szCs w:val="24"/>
              </w:rPr>
              <w:t>,</w:t>
            </w:r>
            <w:r w:rsidRPr="00456694">
              <w:rPr>
                <w:rStyle w:val="FontStyle80"/>
                <w:i/>
                <w:sz w:val="24"/>
                <w:szCs w:val="24"/>
              </w:rPr>
              <w:t xml:space="preserve"> </w:t>
            </w:r>
            <w:r w:rsidR="00456694" w:rsidRPr="00456694">
              <w:rPr>
                <w:rStyle w:val="FontStyle80"/>
                <w:i/>
                <w:sz w:val="24"/>
                <w:szCs w:val="24"/>
              </w:rPr>
              <w:t>м</w:t>
            </w:r>
            <w:r w:rsidRPr="00456694">
              <w:rPr>
                <w:rStyle w:val="FontStyle80"/>
                <w:i/>
                <w:sz w:val="24"/>
                <w:szCs w:val="24"/>
              </w:rPr>
              <w:t>аксимальное количество понижающих баллов - 8</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vMerge w:val="restart"/>
            <w:tcBorders>
              <w:top w:val="nil"/>
              <w:left w:val="single" w:sz="6" w:space="0" w:color="auto"/>
              <w:right w:val="single" w:sz="6" w:space="0" w:color="auto"/>
            </w:tcBorders>
          </w:tcPr>
          <w:p w:rsidR="00E6119F" w:rsidRPr="00E6119F" w:rsidRDefault="00E6119F" w:rsidP="00E6119F">
            <w:pPr>
              <w:rPr>
                <w:rStyle w:val="FontStyle80"/>
                <w:sz w:val="24"/>
                <w:szCs w:val="24"/>
              </w:rPr>
            </w:pPr>
            <w:r w:rsidRPr="00E6119F">
              <w:rPr>
                <w:rStyle w:val="FontStyle80"/>
                <w:sz w:val="24"/>
                <w:szCs w:val="24"/>
              </w:rPr>
              <w:t>5.</w:t>
            </w:r>
          </w:p>
        </w:tc>
        <w:tc>
          <w:tcPr>
            <w:tcW w:w="1794" w:type="dxa"/>
            <w:vMerge w:val="restart"/>
            <w:tcBorders>
              <w:top w:val="nil"/>
              <w:left w:val="single" w:sz="6" w:space="0" w:color="auto"/>
              <w:right w:val="single" w:sz="6" w:space="0" w:color="auto"/>
            </w:tcBorders>
          </w:tcPr>
          <w:p w:rsidR="00E6119F" w:rsidRPr="00E6119F" w:rsidRDefault="00E6119F" w:rsidP="006F0C59">
            <w:pPr>
              <w:rPr>
                <w:rStyle w:val="FontStyle80"/>
                <w:sz w:val="24"/>
                <w:szCs w:val="24"/>
              </w:rPr>
            </w:pPr>
            <w:r w:rsidRPr="00E6119F">
              <w:rPr>
                <w:rStyle w:val="FontStyle80"/>
                <w:sz w:val="24"/>
                <w:szCs w:val="24"/>
              </w:rPr>
              <w:t>Качество образовательных результатов</w:t>
            </w: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5.1.</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5D115B" w:rsidP="00E6119F">
            <w:pPr>
              <w:pStyle w:val="Style10"/>
              <w:spacing w:before="5" w:line="274" w:lineRule="exact"/>
              <w:ind w:firstLine="0"/>
              <w:rPr>
                <w:rStyle w:val="FontStyle80"/>
                <w:sz w:val="24"/>
                <w:szCs w:val="24"/>
              </w:rPr>
            </w:pPr>
            <w:r>
              <w:rPr>
                <w:rStyle w:val="FontStyle80"/>
                <w:sz w:val="24"/>
                <w:szCs w:val="24"/>
              </w:rPr>
              <w:t>Доля обучаю</w:t>
            </w:r>
            <w:r>
              <w:rPr>
                <w:rStyle w:val="FontStyle80"/>
                <w:sz w:val="24"/>
                <w:szCs w:val="24"/>
              </w:rPr>
              <w:softHyphen/>
              <w:t>щихся 1- 8 (9)</w:t>
            </w:r>
            <w:r w:rsidR="00E6119F" w:rsidRPr="00E6119F">
              <w:rPr>
                <w:rStyle w:val="FontStyle80"/>
                <w:sz w:val="24"/>
                <w:szCs w:val="24"/>
              </w:rPr>
              <w:t>-х классов, осво</w:t>
            </w:r>
            <w:r w:rsidR="00E6119F" w:rsidRPr="00E6119F">
              <w:rPr>
                <w:rStyle w:val="FontStyle80"/>
                <w:sz w:val="24"/>
                <w:szCs w:val="24"/>
              </w:rPr>
              <w:softHyphen/>
              <w:t>ивших образова</w:t>
            </w:r>
            <w:r w:rsidR="00E6119F" w:rsidRPr="00E6119F">
              <w:rPr>
                <w:rStyle w:val="FontStyle80"/>
                <w:sz w:val="24"/>
                <w:szCs w:val="24"/>
              </w:rPr>
              <w:softHyphen/>
              <w:t>тельные про</w:t>
            </w:r>
            <w:r w:rsidR="00E6119F" w:rsidRPr="00E6119F">
              <w:rPr>
                <w:rStyle w:val="FontStyle80"/>
                <w:sz w:val="24"/>
                <w:szCs w:val="24"/>
              </w:rPr>
              <w:softHyphen/>
              <w:t>граммы</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3 б. - 100 %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0 б. - 98-99%</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-2 6.-менее 98%</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5.2.</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Доля выпускни</w:t>
            </w:r>
            <w:r w:rsidRPr="00E6119F">
              <w:rPr>
                <w:rStyle w:val="FontStyle80"/>
                <w:sz w:val="24"/>
                <w:szCs w:val="24"/>
              </w:rPr>
              <w:softHyphen/>
              <w:t>ков успешно прошедших ито</w:t>
            </w:r>
            <w:r w:rsidRPr="00E6119F">
              <w:rPr>
                <w:rStyle w:val="FontStyle80"/>
                <w:sz w:val="24"/>
                <w:szCs w:val="24"/>
              </w:rPr>
              <w:softHyphen/>
              <w:t>говую государ</w:t>
            </w:r>
            <w:r w:rsidRPr="00E6119F">
              <w:rPr>
                <w:rStyle w:val="FontStyle80"/>
                <w:sz w:val="24"/>
                <w:szCs w:val="24"/>
              </w:rPr>
              <w:softHyphen/>
              <w:t>ственную атте</w:t>
            </w:r>
            <w:r w:rsidRPr="00E6119F">
              <w:rPr>
                <w:rStyle w:val="FontStyle80"/>
                <w:sz w:val="24"/>
                <w:szCs w:val="24"/>
              </w:rPr>
              <w:softHyphen/>
              <w:t>стацию</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3 б. - 100 %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0 б. - 98-99%</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-2 6.-менее 98%</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rPr>
                <w:rStyle w:val="FontStyle80"/>
                <w:sz w:val="24"/>
                <w:szCs w:val="24"/>
              </w:rPr>
            </w:pPr>
            <w:r w:rsidRPr="00E6119F">
              <w:rPr>
                <w:rStyle w:val="FontStyle80"/>
                <w:sz w:val="24"/>
                <w:szCs w:val="24"/>
              </w:rPr>
              <w:t>5.3.</w:t>
            </w: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ind w:firstLine="0"/>
              <w:rPr>
                <w:rStyle w:val="FontStyle80"/>
                <w:sz w:val="24"/>
                <w:szCs w:val="24"/>
              </w:rPr>
            </w:pPr>
            <w:r w:rsidRPr="00E6119F">
              <w:rPr>
                <w:rStyle w:val="FontStyle80"/>
                <w:sz w:val="24"/>
                <w:szCs w:val="24"/>
              </w:rPr>
              <w:t>Доля обучаю</w:t>
            </w:r>
            <w:r w:rsidRPr="00E6119F">
              <w:rPr>
                <w:rStyle w:val="FontStyle80"/>
                <w:sz w:val="24"/>
                <w:szCs w:val="24"/>
              </w:rPr>
              <w:softHyphen/>
              <w:t>щихся удовле</w:t>
            </w:r>
            <w:r w:rsidRPr="00E6119F">
              <w:rPr>
                <w:rStyle w:val="FontStyle80"/>
                <w:sz w:val="24"/>
                <w:szCs w:val="24"/>
              </w:rPr>
              <w:softHyphen/>
              <w:t>творенных каче</w:t>
            </w:r>
            <w:r w:rsidRPr="00E6119F">
              <w:rPr>
                <w:rStyle w:val="FontStyle80"/>
                <w:sz w:val="24"/>
                <w:szCs w:val="24"/>
              </w:rPr>
              <w:softHyphen/>
              <w:t>ством образова</w:t>
            </w:r>
            <w:r w:rsidRPr="00E6119F">
              <w:rPr>
                <w:rStyle w:val="FontStyle80"/>
                <w:sz w:val="24"/>
                <w:szCs w:val="24"/>
              </w:rPr>
              <w:softHyphen/>
              <w:t>ния</w:t>
            </w:r>
          </w:p>
        </w:tc>
        <w:tc>
          <w:tcPr>
            <w:tcW w:w="3843"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 xml:space="preserve">3 б.- более 60% отпрошенных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 xml:space="preserve">2.6.- от 50 до 59% опрошенных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 xml:space="preserve">0 б. - от 40 до 49% опрошенных </w:t>
            </w:r>
          </w:p>
          <w:p w:rsidR="00E6119F" w:rsidRPr="00E6119F" w:rsidRDefault="00E6119F" w:rsidP="00E6119F">
            <w:pPr>
              <w:pStyle w:val="Style10"/>
              <w:spacing w:line="278" w:lineRule="exact"/>
              <w:ind w:firstLine="0"/>
              <w:rPr>
                <w:rStyle w:val="FontStyle80"/>
                <w:sz w:val="24"/>
                <w:szCs w:val="24"/>
              </w:rPr>
            </w:pPr>
            <w:r w:rsidRPr="00E6119F">
              <w:rPr>
                <w:rStyle w:val="FontStyle80"/>
                <w:sz w:val="24"/>
                <w:szCs w:val="24"/>
              </w:rPr>
              <w:t>-1 б. - менее 40% опрошенных</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426" w:type="dxa"/>
            <w:vMerge/>
            <w:tcBorders>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1794" w:type="dxa"/>
            <w:vMerge/>
            <w:tcBorders>
              <w:left w:val="single" w:sz="6" w:space="0" w:color="auto"/>
              <w:bottom w:val="single" w:sz="6" w:space="0" w:color="auto"/>
              <w:right w:val="single" w:sz="6" w:space="0" w:color="auto"/>
            </w:tcBorders>
          </w:tcPr>
          <w:p w:rsidR="00E6119F" w:rsidRPr="00E6119F" w:rsidRDefault="00E6119F" w:rsidP="00E6119F">
            <w:pP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6"/>
            </w:pPr>
          </w:p>
        </w:tc>
        <w:tc>
          <w:tcPr>
            <w:tcW w:w="2536"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before="5" w:line="274" w:lineRule="exact"/>
            </w:pPr>
          </w:p>
        </w:tc>
        <w:tc>
          <w:tcPr>
            <w:tcW w:w="3843" w:type="dxa"/>
            <w:tcBorders>
              <w:top w:val="single" w:sz="6" w:space="0" w:color="auto"/>
              <w:left w:val="single" w:sz="6" w:space="0" w:color="auto"/>
              <w:bottom w:val="single" w:sz="6" w:space="0" w:color="auto"/>
              <w:right w:val="single" w:sz="6" w:space="0" w:color="auto"/>
            </w:tcBorders>
          </w:tcPr>
          <w:p w:rsidR="00E6119F" w:rsidRPr="00456694" w:rsidRDefault="00E6119F" w:rsidP="00456694">
            <w:pPr>
              <w:pStyle w:val="Style10"/>
              <w:spacing w:line="278" w:lineRule="exact"/>
              <w:ind w:firstLine="0"/>
              <w:rPr>
                <w:rStyle w:val="FontStyle80"/>
                <w:i/>
                <w:sz w:val="24"/>
                <w:szCs w:val="24"/>
              </w:rPr>
            </w:pPr>
            <w:r w:rsidRPr="00456694">
              <w:rPr>
                <w:rStyle w:val="FontStyle80"/>
                <w:i/>
                <w:sz w:val="24"/>
                <w:szCs w:val="24"/>
              </w:rPr>
              <w:t>Максимальное количество баллов по на</w:t>
            </w:r>
            <w:r w:rsidRPr="00456694">
              <w:rPr>
                <w:rStyle w:val="FontStyle80"/>
                <w:i/>
                <w:sz w:val="24"/>
                <w:szCs w:val="24"/>
              </w:rPr>
              <w:softHyphen/>
              <w:t xml:space="preserve">правлению </w:t>
            </w:r>
            <w:r w:rsidR="00456694">
              <w:rPr>
                <w:rStyle w:val="FontStyle80"/>
                <w:i/>
                <w:sz w:val="24"/>
                <w:szCs w:val="24"/>
              </w:rPr>
              <w:t>–</w:t>
            </w:r>
            <w:r w:rsidRPr="00456694">
              <w:rPr>
                <w:rStyle w:val="FontStyle80"/>
                <w:i/>
                <w:sz w:val="24"/>
                <w:szCs w:val="24"/>
              </w:rPr>
              <w:t xml:space="preserve"> 9</w:t>
            </w:r>
            <w:r w:rsidR="00456694">
              <w:rPr>
                <w:rStyle w:val="FontStyle80"/>
                <w:i/>
                <w:sz w:val="24"/>
                <w:szCs w:val="24"/>
              </w:rPr>
              <w:t>, м</w:t>
            </w:r>
            <w:r w:rsidR="00456694" w:rsidRPr="008F0AEF">
              <w:rPr>
                <w:rStyle w:val="FontStyle80"/>
                <w:i/>
                <w:sz w:val="24"/>
                <w:szCs w:val="24"/>
              </w:rPr>
              <w:t>аксимальное количество понижающих баллов -</w:t>
            </w:r>
            <w:r w:rsidR="00456694">
              <w:rPr>
                <w:rStyle w:val="FontStyle80"/>
                <w:i/>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r w:rsidR="00E6119F" w:rsidRPr="00E6119F" w:rsidTr="00B30EAE">
        <w:tc>
          <w:tcPr>
            <w:tcW w:w="9357" w:type="dxa"/>
            <w:gridSpan w:val="5"/>
            <w:tcBorders>
              <w:top w:val="nil"/>
              <w:left w:val="single" w:sz="6" w:space="0" w:color="auto"/>
              <w:bottom w:val="single" w:sz="6" w:space="0" w:color="auto"/>
              <w:right w:val="single" w:sz="6" w:space="0" w:color="auto"/>
            </w:tcBorders>
          </w:tcPr>
          <w:p w:rsidR="00E6119F" w:rsidRDefault="00E6119F" w:rsidP="00E6119F">
            <w:pPr>
              <w:pStyle w:val="Style10"/>
              <w:spacing w:line="278" w:lineRule="exact"/>
              <w:ind w:firstLine="0"/>
              <w:rPr>
                <w:rStyle w:val="FontStyle80"/>
                <w:b/>
                <w:sz w:val="24"/>
                <w:szCs w:val="24"/>
              </w:rPr>
            </w:pPr>
            <w:r w:rsidRPr="00E6119F">
              <w:rPr>
                <w:rStyle w:val="FontStyle80"/>
                <w:b/>
                <w:sz w:val="24"/>
                <w:szCs w:val="24"/>
              </w:rPr>
              <w:t xml:space="preserve">Общее максимальное количество баллов </w:t>
            </w:r>
            <w:r w:rsidR="00376839">
              <w:rPr>
                <w:rStyle w:val="FontStyle80"/>
                <w:b/>
                <w:sz w:val="24"/>
                <w:szCs w:val="24"/>
              </w:rPr>
              <w:t>–</w:t>
            </w:r>
            <w:r>
              <w:rPr>
                <w:rStyle w:val="FontStyle80"/>
                <w:b/>
                <w:sz w:val="24"/>
                <w:szCs w:val="24"/>
              </w:rPr>
              <w:t xml:space="preserve"> </w:t>
            </w:r>
            <w:r w:rsidRPr="00E6119F">
              <w:rPr>
                <w:rStyle w:val="FontStyle80"/>
                <w:b/>
                <w:sz w:val="24"/>
                <w:szCs w:val="24"/>
              </w:rPr>
              <w:t>5</w:t>
            </w:r>
            <w:r w:rsidR="00906A6F">
              <w:rPr>
                <w:rStyle w:val="FontStyle80"/>
                <w:b/>
                <w:sz w:val="24"/>
                <w:szCs w:val="24"/>
              </w:rPr>
              <w:t>8</w:t>
            </w:r>
            <w:r w:rsidR="00376839">
              <w:rPr>
                <w:rStyle w:val="FontStyle80"/>
                <w:b/>
                <w:sz w:val="24"/>
                <w:szCs w:val="24"/>
              </w:rPr>
              <w:t xml:space="preserve"> б.;</w:t>
            </w:r>
          </w:p>
          <w:p w:rsidR="00456694" w:rsidRDefault="00376839" w:rsidP="00456694">
            <w:pPr>
              <w:pStyle w:val="Style10"/>
              <w:spacing w:line="278" w:lineRule="exact"/>
              <w:ind w:firstLine="0"/>
              <w:rPr>
                <w:rStyle w:val="FontStyle80"/>
                <w:b/>
                <w:sz w:val="24"/>
                <w:szCs w:val="24"/>
              </w:rPr>
            </w:pPr>
            <w:r>
              <w:rPr>
                <w:rStyle w:val="FontStyle80"/>
                <w:b/>
                <w:sz w:val="24"/>
                <w:szCs w:val="24"/>
              </w:rPr>
              <w:t xml:space="preserve">Для установления соответствия занимаемой должности руководителя – </w:t>
            </w:r>
          </w:p>
          <w:p w:rsidR="00376839" w:rsidRPr="00E6119F" w:rsidRDefault="00376839" w:rsidP="00456694">
            <w:pPr>
              <w:pStyle w:val="Style10"/>
              <w:spacing w:line="278" w:lineRule="exact"/>
              <w:ind w:firstLine="0"/>
              <w:rPr>
                <w:rStyle w:val="FontStyle80"/>
                <w:b/>
                <w:sz w:val="24"/>
                <w:szCs w:val="24"/>
              </w:rPr>
            </w:pPr>
            <w:r>
              <w:rPr>
                <w:rStyle w:val="FontStyle80"/>
                <w:b/>
                <w:sz w:val="24"/>
                <w:szCs w:val="24"/>
              </w:rPr>
              <w:t>не менее 2</w:t>
            </w:r>
            <w:r w:rsidR="00456694">
              <w:rPr>
                <w:rStyle w:val="FontStyle80"/>
                <w:b/>
                <w:sz w:val="24"/>
                <w:szCs w:val="24"/>
              </w:rPr>
              <w:t>9</w:t>
            </w:r>
            <w:r>
              <w:rPr>
                <w:rStyle w:val="FontStyle80"/>
                <w:b/>
                <w:sz w:val="24"/>
                <w:szCs w:val="24"/>
              </w:rPr>
              <w:t xml:space="preserve"> б.</w:t>
            </w:r>
          </w:p>
        </w:tc>
        <w:tc>
          <w:tcPr>
            <w:tcW w:w="850" w:type="dxa"/>
            <w:tcBorders>
              <w:top w:val="single" w:sz="6" w:space="0" w:color="auto"/>
              <w:left w:val="single" w:sz="6" w:space="0" w:color="auto"/>
              <w:bottom w:val="single" w:sz="6" w:space="0" w:color="auto"/>
              <w:right w:val="single" w:sz="6" w:space="0" w:color="auto"/>
            </w:tcBorders>
          </w:tcPr>
          <w:p w:rsidR="00E6119F" w:rsidRPr="00E6119F" w:rsidRDefault="00E6119F" w:rsidP="00E6119F">
            <w:pPr>
              <w:pStyle w:val="Style10"/>
              <w:spacing w:line="278" w:lineRule="exact"/>
              <w:ind w:firstLine="0"/>
              <w:rPr>
                <w:rStyle w:val="FontStyle80"/>
                <w:sz w:val="24"/>
                <w:szCs w:val="24"/>
              </w:rPr>
            </w:pPr>
          </w:p>
        </w:tc>
      </w:tr>
    </w:tbl>
    <w:p w:rsidR="00646173" w:rsidRDefault="00646173" w:rsidP="00E6119F">
      <w:pPr>
        <w:pStyle w:val="Style5"/>
        <w:widowControl/>
        <w:spacing w:before="154" w:line="322" w:lineRule="exact"/>
        <w:jc w:val="left"/>
        <w:rPr>
          <w:rStyle w:val="FontStyle73"/>
          <w:sz w:val="24"/>
          <w:szCs w:val="24"/>
        </w:rPr>
      </w:pPr>
    </w:p>
    <w:p w:rsidR="00B30EAE" w:rsidRDefault="00B30EAE" w:rsidP="005E6EFC">
      <w:pPr>
        <w:pStyle w:val="Style5"/>
        <w:widowControl/>
        <w:spacing w:before="154" w:line="322" w:lineRule="exact"/>
        <w:ind w:left="816"/>
        <w:rPr>
          <w:rStyle w:val="FontStyle73"/>
          <w:sz w:val="24"/>
          <w:szCs w:val="24"/>
        </w:rPr>
      </w:pPr>
    </w:p>
    <w:p w:rsidR="00B30EAE" w:rsidRDefault="00B30EAE" w:rsidP="005E6EFC">
      <w:pPr>
        <w:pStyle w:val="Style5"/>
        <w:widowControl/>
        <w:spacing w:before="154" w:line="322" w:lineRule="exact"/>
        <w:ind w:left="816"/>
        <w:rPr>
          <w:rStyle w:val="FontStyle73"/>
          <w:sz w:val="24"/>
          <w:szCs w:val="24"/>
        </w:rPr>
      </w:pPr>
    </w:p>
    <w:p w:rsidR="00B30EAE" w:rsidRDefault="00B30EAE" w:rsidP="005E6EFC">
      <w:pPr>
        <w:pStyle w:val="Style5"/>
        <w:widowControl/>
        <w:spacing w:before="154" w:line="322" w:lineRule="exact"/>
        <w:ind w:left="816"/>
        <w:rPr>
          <w:rStyle w:val="FontStyle73"/>
          <w:sz w:val="24"/>
          <w:szCs w:val="24"/>
        </w:rPr>
      </w:pPr>
    </w:p>
    <w:p w:rsidR="00B30EAE" w:rsidRDefault="00B30EAE" w:rsidP="005E6EFC">
      <w:pPr>
        <w:pStyle w:val="Style5"/>
        <w:widowControl/>
        <w:spacing w:before="154" w:line="322" w:lineRule="exact"/>
        <w:ind w:left="816"/>
        <w:rPr>
          <w:rStyle w:val="FontStyle73"/>
          <w:sz w:val="24"/>
          <w:szCs w:val="24"/>
        </w:rPr>
      </w:pPr>
    </w:p>
    <w:p w:rsidR="00B30EAE" w:rsidRDefault="00B30EAE" w:rsidP="005E6EFC">
      <w:pPr>
        <w:pStyle w:val="Style5"/>
        <w:widowControl/>
        <w:spacing w:before="154" w:line="322" w:lineRule="exact"/>
        <w:ind w:left="816"/>
        <w:rPr>
          <w:rStyle w:val="FontStyle73"/>
          <w:sz w:val="24"/>
          <w:szCs w:val="24"/>
        </w:rPr>
      </w:pPr>
    </w:p>
    <w:p w:rsidR="00B30EAE" w:rsidRDefault="00B30EAE" w:rsidP="005E6EFC">
      <w:pPr>
        <w:pStyle w:val="Style5"/>
        <w:widowControl/>
        <w:spacing w:before="154" w:line="322" w:lineRule="exact"/>
        <w:ind w:left="816"/>
        <w:rPr>
          <w:rStyle w:val="FontStyle73"/>
          <w:sz w:val="24"/>
          <w:szCs w:val="24"/>
        </w:rPr>
      </w:pPr>
    </w:p>
    <w:p w:rsidR="007C2D73" w:rsidRDefault="007C2D73" w:rsidP="007C2D73">
      <w:pPr>
        <w:pStyle w:val="Style5"/>
        <w:widowControl/>
        <w:spacing w:before="154" w:line="322" w:lineRule="exact"/>
        <w:jc w:val="left"/>
        <w:rPr>
          <w:rStyle w:val="FontStyle73"/>
          <w:sz w:val="24"/>
          <w:szCs w:val="24"/>
        </w:rPr>
      </w:pPr>
    </w:p>
    <w:tbl>
      <w:tblPr>
        <w:tblStyle w:val="a5"/>
        <w:tblW w:w="0" w:type="auto"/>
        <w:tblLayout w:type="fixed"/>
        <w:tblLook w:val="04A0"/>
      </w:tblPr>
      <w:tblGrid>
        <w:gridCol w:w="6895"/>
        <w:gridCol w:w="2747"/>
      </w:tblGrid>
      <w:tr w:rsidR="000227C9" w:rsidTr="00753FC8">
        <w:trPr>
          <w:trHeight w:val="1908"/>
        </w:trPr>
        <w:tc>
          <w:tcPr>
            <w:tcW w:w="6895" w:type="dxa"/>
            <w:tcBorders>
              <w:top w:val="nil"/>
              <w:left w:val="nil"/>
              <w:bottom w:val="nil"/>
              <w:right w:val="nil"/>
            </w:tcBorders>
          </w:tcPr>
          <w:p w:rsidR="000227C9" w:rsidRDefault="000227C9" w:rsidP="004A2F5A">
            <w:pPr>
              <w:pStyle w:val="a4"/>
              <w:rPr>
                <w:rFonts w:ascii="Times New Roman" w:hAnsi="Times New Roman" w:cs="Times New Roman"/>
                <w:sz w:val="28"/>
                <w:szCs w:val="28"/>
                <w:lang w:eastAsia="ru-RU"/>
              </w:rPr>
            </w:pPr>
          </w:p>
        </w:tc>
        <w:tc>
          <w:tcPr>
            <w:tcW w:w="2747" w:type="dxa"/>
            <w:tcBorders>
              <w:top w:val="nil"/>
              <w:left w:val="nil"/>
              <w:bottom w:val="nil"/>
              <w:right w:val="nil"/>
            </w:tcBorders>
          </w:tcPr>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r>
              <w:rPr>
                <w:rFonts w:ascii="Times New Roman" w:hAnsi="Times New Roman" w:cs="Times New Roman"/>
                <w:sz w:val="28"/>
                <w:szCs w:val="28"/>
                <w:lang w:eastAsia="ru-RU"/>
              </w:rPr>
              <w:t>Ы</w:t>
            </w:r>
          </w:p>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администрации</w:t>
            </w:r>
          </w:p>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Унинского района  </w:t>
            </w:r>
          </w:p>
          <w:p w:rsidR="000227C9" w:rsidRDefault="000227C9"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Pr="00993A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tc>
      </w:tr>
    </w:tbl>
    <w:p w:rsidR="00753FC8" w:rsidRDefault="00753FC8" w:rsidP="00906A6F">
      <w:pPr>
        <w:pStyle w:val="a4"/>
        <w:jc w:val="center"/>
        <w:rPr>
          <w:rStyle w:val="FontStyle73"/>
          <w:sz w:val="24"/>
          <w:szCs w:val="24"/>
        </w:rPr>
      </w:pPr>
    </w:p>
    <w:p w:rsidR="005E6EFC" w:rsidRPr="00E6119F" w:rsidRDefault="005E6EFC" w:rsidP="00906A6F">
      <w:pPr>
        <w:pStyle w:val="a4"/>
        <w:jc w:val="center"/>
        <w:rPr>
          <w:rStyle w:val="FontStyle73"/>
          <w:sz w:val="24"/>
          <w:szCs w:val="24"/>
        </w:rPr>
      </w:pPr>
      <w:r w:rsidRPr="00E6119F">
        <w:rPr>
          <w:rStyle w:val="FontStyle73"/>
          <w:sz w:val="24"/>
          <w:szCs w:val="24"/>
        </w:rPr>
        <w:t>ПОКАЗАТЕЛИ</w:t>
      </w:r>
    </w:p>
    <w:p w:rsidR="005E6EFC" w:rsidRPr="00E6119F" w:rsidRDefault="000227C9" w:rsidP="00906A6F">
      <w:pPr>
        <w:pStyle w:val="a4"/>
        <w:jc w:val="center"/>
        <w:rPr>
          <w:rStyle w:val="FontStyle73"/>
          <w:sz w:val="24"/>
          <w:szCs w:val="24"/>
        </w:rPr>
      </w:pPr>
      <w:r>
        <w:rPr>
          <w:rStyle w:val="FontStyle73"/>
          <w:sz w:val="24"/>
          <w:szCs w:val="24"/>
        </w:rPr>
        <w:t xml:space="preserve">эффективности </w:t>
      </w:r>
      <w:r w:rsidR="005E6EFC" w:rsidRPr="00E6119F">
        <w:rPr>
          <w:rStyle w:val="FontStyle73"/>
          <w:sz w:val="24"/>
          <w:szCs w:val="24"/>
        </w:rPr>
        <w:t>деятельности руководителей муниципальных образовательных организаций дополнительного образования детей, подведомственных МУ «Управление образования администрации Унинского района»</w:t>
      </w:r>
    </w:p>
    <w:p w:rsidR="005E6EFC" w:rsidRPr="00E6119F" w:rsidRDefault="005E6EFC" w:rsidP="005E6EFC">
      <w:pPr>
        <w:spacing w:after="302" w:line="1" w:lineRule="exact"/>
        <w:rPr>
          <w:rFonts w:ascii="Times New Roman" w:hAnsi="Times New Roman" w:cs="Times New Roman"/>
          <w:sz w:val="24"/>
          <w:szCs w:val="24"/>
        </w:rPr>
      </w:pPr>
    </w:p>
    <w:tbl>
      <w:tblPr>
        <w:tblW w:w="9788" w:type="dxa"/>
        <w:tblInd w:w="40" w:type="dxa"/>
        <w:tblLayout w:type="fixed"/>
        <w:tblCellMar>
          <w:left w:w="40" w:type="dxa"/>
          <w:right w:w="40" w:type="dxa"/>
        </w:tblCellMar>
        <w:tblLook w:val="0000"/>
      </w:tblPr>
      <w:tblGrid>
        <w:gridCol w:w="672"/>
        <w:gridCol w:w="10"/>
        <w:gridCol w:w="1416"/>
        <w:gridCol w:w="19"/>
        <w:gridCol w:w="850"/>
        <w:gridCol w:w="1987"/>
        <w:gridCol w:w="4066"/>
        <w:gridCol w:w="9"/>
        <w:gridCol w:w="43"/>
        <w:gridCol w:w="687"/>
        <w:gridCol w:w="22"/>
        <w:gridCol w:w="7"/>
      </w:tblGrid>
      <w:tr w:rsidR="005E6EFC" w:rsidRPr="00E6119F" w:rsidTr="00FF5CF1">
        <w:trPr>
          <w:gridAfter w:val="2"/>
          <w:wAfter w:w="29" w:type="dxa"/>
        </w:trPr>
        <w:tc>
          <w:tcPr>
            <w:tcW w:w="682" w:type="dxa"/>
            <w:gridSpan w:val="2"/>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3"/>
              <w:widowControl/>
              <w:ind w:left="5" w:hanging="5"/>
              <w:rPr>
                <w:rStyle w:val="FontStyle80"/>
                <w:sz w:val="24"/>
                <w:szCs w:val="24"/>
              </w:rPr>
            </w:pPr>
            <w:r w:rsidRPr="00E6119F">
              <w:rPr>
                <w:rStyle w:val="FontStyle80"/>
                <w:sz w:val="24"/>
                <w:szCs w:val="24"/>
              </w:rPr>
              <w:t>№ п/п</w:t>
            </w:r>
          </w:p>
        </w:tc>
        <w:tc>
          <w:tcPr>
            <w:tcW w:w="1435" w:type="dxa"/>
            <w:gridSpan w:val="2"/>
            <w:tcBorders>
              <w:top w:val="single" w:sz="6" w:space="0" w:color="auto"/>
              <w:left w:val="single" w:sz="6" w:space="0" w:color="auto"/>
              <w:bottom w:val="single" w:sz="6" w:space="0" w:color="auto"/>
              <w:right w:val="single" w:sz="6" w:space="0" w:color="auto"/>
            </w:tcBorders>
          </w:tcPr>
          <w:p w:rsidR="005E6EFC" w:rsidRPr="00E6119F" w:rsidRDefault="006F0C59" w:rsidP="00E6119F">
            <w:pPr>
              <w:pStyle w:val="Style3"/>
              <w:widowControl/>
              <w:spacing w:line="274" w:lineRule="exact"/>
              <w:jc w:val="left"/>
              <w:rPr>
                <w:rStyle w:val="FontStyle80"/>
                <w:sz w:val="24"/>
                <w:szCs w:val="24"/>
              </w:rPr>
            </w:pPr>
            <w:r w:rsidRPr="00E6119F">
              <w:rPr>
                <w:rStyle w:val="FontStyle80"/>
                <w:sz w:val="24"/>
                <w:szCs w:val="24"/>
              </w:rPr>
              <w:t>Направлен</w:t>
            </w:r>
            <w:r w:rsidR="005E6EFC" w:rsidRPr="00E6119F">
              <w:rPr>
                <w:rStyle w:val="FontStyle80"/>
                <w:sz w:val="24"/>
                <w:szCs w:val="24"/>
              </w:rPr>
              <w:t>ие</w:t>
            </w:r>
          </w:p>
        </w:tc>
        <w:tc>
          <w:tcPr>
            <w:tcW w:w="850" w:type="dxa"/>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25"/>
              <w:widowControl/>
              <w:spacing w:line="278" w:lineRule="exact"/>
              <w:ind w:firstLine="187"/>
              <w:rPr>
                <w:rStyle w:val="FontStyle80"/>
                <w:sz w:val="24"/>
                <w:szCs w:val="24"/>
              </w:rPr>
            </w:pPr>
            <w:r w:rsidRPr="00E6119F">
              <w:rPr>
                <w:rStyle w:val="FontStyle80"/>
                <w:sz w:val="24"/>
                <w:szCs w:val="24"/>
              </w:rPr>
              <w:t>№ показателя</w:t>
            </w:r>
          </w:p>
        </w:tc>
        <w:tc>
          <w:tcPr>
            <w:tcW w:w="1987" w:type="dxa"/>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3"/>
              <w:widowControl/>
              <w:spacing w:line="274" w:lineRule="exact"/>
              <w:jc w:val="left"/>
              <w:rPr>
                <w:rStyle w:val="FontStyle80"/>
                <w:sz w:val="24"/>
                <w:szCs w:val="24"/>
              </w:rPr>
            </w:pPr>
            <w:r w:rsidRPr="00E6119F">
              <w:rPr>
                <w:rStyle w:val="FontStyle80"/>
                <w:sz w:val="24"/>
                <w:szCs w:val="24"/>
              </w:rPr>
              <w:t>Наименование показателя</w:t>
            </w:r>
          </w:p>
        </w:tc>
        <w:tc>
          <w:tcPr>
            <w:tcW w:w="4066" w:type="dxa"/>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3"/>
              <w:widowControl/>
              <w:spacing w:line="240" w:lineRule="auto"/>
              <w:ind w:left="792"/>
              <w:jc w:val="left"/>
              <w:rPr>
                <w:rStyle w:val="FontStyle80"/>
                <w:sz w:val="24"/>
                <w:szCs w:val="24"/>
              </w:rPr>
            </w:pPr>
            <w:r w:rsidRPr="00E6119F">
              <w:rPr>
                <w:rStyle w:val="FontStyle80"/>
                <w:sz w:val="24"/>
                <w:szCs w:val="24"/>
              </w:rPr>
              <w:t>Значения показателей</w:t>
            </w:r>
          </w:p>
        </w:tc>
        <w:tc>
          <w:tcPr>
            <w:tcW w:w="739" w:type="dxa"/>
            <w:gridSpan w:val="3"/>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57"/>
              <w:widowControl/>
              <w:tabs>
                <w:tab w:val="left" w:leader="underscore" w:pos="619"/>
              </w:tabs>
              <w:rPr>
                <w:rStyle w:val="FontStyle82"/>
                <w:rFonts w:ascii="Times New Roman" w:hAnsi="Times New Roman" w:cs="Times New Roman"/>
                <w:sz w:val="24"/>
                <w:szCs w:val="24"/>
              </w:rPr>
            </w:pPr>
          </w:p>
        </w:tc>
      </w:tr>
      <w:tr w:rsidR="005E6EFC" w:rsidRPr="00E6119F" w:rsidTr="00FF5CF1">
        <w:trPr>
          <w:gridAfter w:val="2"/>
          <w:wAfter w:w="29" w:type="dxa"/>
        </w:trPr>
        <w:tc>
          <w:tcPr>
            <w:tcW w:w="682" w:type="dxa"/>
            <w:gridSpan w:val="2"/>
            <w:tcBorders>
              <w:top w:val="single" w:sz="6" w:space="0" w:color="auto"/>
              <w:left w:val="single" w:sz="6" w:space="0" w:color="auto"/>
              <w:bottom w:val="nil"/>
              <w:right w:val="single" w:sz="6" w:space="0" w:color="auto"/>
            </w:tcBorders>
          </w:tcPr>
          <w:p w:rsidR="005E6EFC" w:rsidRPr="00E6119F" w:rsidRDefault="005E6EFC" w:rsidP="00E6119F">
            <w:pPr>
              <w:pStyle w:val="Style24"/>
              <w:widowControl/>
            </w:pPr>
          </w:p>
        </w:tc>
        <w:tc>
          <w:tcPr>
            <w:tcW w:w="1435" w:type="dxa"/>
            <w:gridSpan w:val="2"/>
            <w:tcBorders>
              <w:top w:val="single" w:sz="6" w:space="0" w:color="auto"/>
              <w:left w:val="single" w:sz="6" w:space="0" w:color="auto"/>
              <w:bottom w:val="nil"/>
              <w:right w:val="single" w:sz="6" w:space="0" w:color="auto"/>
            </w:tcBorders>
          </w:tcPr>
          <w:p w:rsidR="005E6EFC" w:rsidRPr="00E6119F" w:rsidRDefault="005E6EFC" w:rsidP="00E6119F">
            <w:pPr>
              <w:pStyle w:val="Style23"/>
              <w:widowControl/>
              <w:ind w:firstLine="5"/>
              <w:rPr>
                <w:rStyle w:val="FontStyle80"/>
                <w:sz w:val="24"/>
                <w:szCs w:val="24"/>
              </w:rPr>
            </w:pPr>
            <w:r w:rsidRPr="00E6119F">
              <w:rPr>
                <w:rStyle w:val="FontStyle80"/>
                <w:sz w:val="24"/>
                <w:szCs w:val="24"/>
              </w:rPr>
              <w:t>Соответст</w:t>
            </w:r>
            <w:r w:rsidRPr="00E6119F">
              <w:rPr>
                <w:rStyle w:val="FontStyle80"/>
                <w:sz w:val="24"/>
                <w:szCs w:val="24"/>
              </w:rPr>
              <w:softHyphen/>
              <w:t>вие     дея</w:t>
            </w:r>
            <w:r w:rsidRPr="00E6119F">
              <w:rPr>
                <w:rStyle w:val="FontStyle80"/>
                <w:sz w:val="24"/>
                <w:szCs w:val="24"/>
              </w:rPr>
              <w:softHyphen/>
              <w:t>тельности учрежде</w:t>
            </w:r>
            <w:r w:rsidRPr="00E6119F">
              <w:rPr>
                <w:rStyle w:val="FontStyle80"/>
                <w:sz w:val="24"/>
                <w:szCs w:val="24"/>
              </w:rPr>
              <w:softHyphen/>
              <w:t>ния допол</w:t>
            </w:r>
            <w:r w:rsidRPr="00E6119F">
              <w:rPr>
                <w:rStyle w:val="FontStyle80"/>
                <w:sz w:val="24"/>
                <w:szCs w:val="24"/>
              </w:rPr>
              <w:softHyphen/>
              <w:t>нительного образова</w:t>
            </w:r>
            <w:r w:rsidRPr="00E6119F">
              <w:rPr>
                <w:rStyle w:val="FontStyle80"/>
                <w:sz w:val="24"/>
                <w:szCs w:val="24"/>
              </w:rPr>
              <w:softHyphen/>
              <w:t>ния требо</w:t>
            </w:r>
            <w:r w:rsidRPr="00E6119F">
              <w:rPr>
                <w:rStyle w:val="FontStyle80"/>
                <w:sz w:val="24"/>
                <w:szCs w:val="24"/>
              </w:rPr>
              <w:softHyphen/>
              <w:t>ваниям за</w:t>
            </w:r>
            <w:r w:rsidRPr="00E6119F">
              <w:rPr>
                <w:rStyle w:val="FontStyle80"/>
                <w:sz w:val="24"/>
                <w:szCs w:val="24"/>
              </w:rPr>
              <w:softHyphen/>
              <w:t>конода</w:t>
            </w:r>
            <w:r w:rsidRPr="00E6119F">
              <w:rPr>
                <w:rStyle w:val="FontStyle80"/>
                <w:sz w:val="24"/>
                <w:szCs w:val="24"/>
              </w:rPr>
              <w:softHyphen/>
              <w:t>тельства</w:t>
            </w:r>
          </w:p>
        </w:tc>
        <w:tc>
          <w:tcPr>
            <w:tcW w:w="850" w:type="dxa"/>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3"/>
              <w:widowControl/>
              <w:spacing w:line="240" w:lineRule="auto"/>
              <w:jc w:val="left"/>
              <w:rPr>
                <w:rStyle w:val="FontStyle80"/>
                <w:sz w:val="24"/>
                <w:szCs w:val="24"/>
              </w:rPr>
            </w:pPr>
            <w:r w:rsidRPr="00E6119F">
              <w:rPr>
                <w:rStyle w:val="FontStyle80"/>
                <w:sz w:val="24"/>
                <w:szCs w:val="24"/>
              </w:rPr>
              <w:t>1.1.</w:t>
            </w:r>
          </w:p>
        </w:tc>
        <w:tc>
          <w:tcPr>
            <w:tcW w:w="1987" w:type="dxa"/>
            <w:tcBorders>
              <w:top w:val="single" w:sz="6" w:space="0" w:color="auto"/>
              <w:left w:val="single" w:sz="6" w:space="0" w:color="auto"/>
              <w:bottom w:val="single" w:sz="6" w:space="0" w:color="auto"/>
              <w:right w:val="single" w:sz="6" w:space="0" w:color="auto"/>
            </w:tcBorders>
          </w:tcPr>
          <w:p w:rsidR="005E6EFC" w:rsidRPr="00E6119F" w:rsidRDefault="005E6EFC" w:rsidP="003E5622">
            <w:pPr>
              <w:pStyle w:val="Style23"/>
              <w:widowControl/>
              <w:spacing w:line="278" w:lineRule="exact"/>
              <w:ind w:firstLine="5"/>
              <w:rPr>
                <w:rStyle w:val="FontStyle80"/>
                <w:sz w:val="24"/>
                <w:szCs w:val="24"/>
              </w:rPr>
            </w:pPr>
            <w:r w:rsidRPr="00E6119F">
              <w:rPr>
                <w:rStyle w:val="FontStyle80"/>
                <w:sz w:val="24"/>
                <w:szCs w:val="24"/>
              </w:rPr>
              <w:t xml:space="preserve">Отсутствие </w:t>
            </w:r>
            <w:r w:rsidR="003E5622">
              <w:rPr>
                <w:rStyle w:val="FontStyle80"/>
                <w:sz w:val="24"/>
                <w:szCs w:val="24"/>
              </w:rPr>
              <w:t>отрицательных заключений надзорных органов</w:t>
            </w:r>
          </w:p>
        </w:tc>
        <w:tc>
          <w:tcPr>
            <w:tcW w:w="4066" w:type="dxa"/>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20"/>
              <w:widowControl/>
              <w:tabs>
                <w:tab w:val="left" w:pos="293"/>
              </w:tabs>
              <w:rPr>
                <w:rStyle w:val="FontStyle80"/>
                <w:sz w:val="24"/>
                <w:szCs w:val="24"/>
              </w:rPr>
            </w:pPr>
            <w:r w:rsidRPr="00E6119F">
              <w:rPr>
                <w:rStyle w:val="FontStyle80"/>
                <w:sz w:val="24"/>
                <w:szCs w:val="24"/>
              </w:rPr>
              <w:t>0</w:t>
            </w:r>
            <w:r w:rsidRPr="00E6119F">
              <w:rPr>
                <w:rStyle w:val="FontStyle80"/>
                <w:sz w:val="24"/>
                <w:szCs w:val="24"/>
              </w:rPr>
              <w:tab/>
              <w:t>б. - учреждение не проверялось</w:t>
            </w:r>
          </w:p>
          <w:p w:rsidR="005E6EFC" w:rsidRPr="00E6119F" w:rsidRDefault="005E6EFC" w:rsidP="00E6119F">
            <w:pPr>
              <w:pStyle w:val="Style20"/>
              <w:widowControl/>
              <w:tabs>
                <w:tab w:val="left" w:pos="293"/>
              </w:tabs>
              <w:ind w:firstLine="19"/>
              <w:rPr>
                <w:rStyle w:val="FontStyle80"/>
                <w:sz w:val="24"/>
                <w:szCs w:val="24"/>
              </w:rPr>
            </w:pPr>
            <w:r w:rsidRPr="00E6119F">
              <w:rPr>
                <w:rStyle w:val="FontStyle80"/>
                <w:sz w:val="24"/>
                <w:szCs w:val="24"/>
              </w:rPr>
              <w:t>1</w:t>
            </w:r>
            <w:r w:rsidRPr="00E6119F">
              <w:rPr>
                <w:rStyle w:val="FontStyle80"/>
                <w:sz w:val="24"/>
                <w:szCs w:val="24"/>
              </w:rPr>
              <w:tab/>
              <w:t>б. - выявлены незначительные на</w:t>
            </w:r>
            <w:r w:rsidRPr="00E6119F">
              <w:rPr>
                <w:rStyle w:val="FontStyle80"/>
                <w:sz w:val="24"/>
                <w:szCs w:val="24"/>
              </w:rPr>
              <w:softHyphen/>
              <w:t>рушения</w:t>
            </w:r>
          </w:p>
          <w:p w:rsidR="005E6EFC" w:rsidRPr="00E6119F" w:rsidRDefault="005E6EFC" w:rsidP="00E6119F">
            <w:pPr>
              <w:pStyle w:val="Style23"/>
              <w:widowControl/>
              <w:rPr>
                <w:rStyle w:val="FontStyle80"/>
                <w:sz w:val="24"/>
                <w:szCs w:val="24"/>
              </w:rPr>
            </w:pPr>
            <w:r w:rsidRPr="00E6119F">
              <w:rPr>
                <w:rStyle w:val="FontStyle80"/>
                <w:sz w:val="24"/>
                <w:szCs w:val="24"/>
              </w:rPr>
              <w:t>-1 б.- выявлены значительные нарушения</w:t>
            </w:r>
          </w:p>
        </w:tc>
        <w:tc>
          <w:tcPr>
            <w:tcW w:w="739" w:type="dxa"/>
            <w:gridSpan w:val="3"/>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24"/>
              <w:widowControl/>
            </w:pPr>
          </w:p>
        </w:tc>
      </w:tr>
      <w:tr w:rsidR="005E6EFC" w:rsidRPr="00E6119F" w:rsidTr="00FF5CF1">
        <w:trPr>
          <w:gridAfter w:val="2"/>
          <w:wAfter w:w="29" w:type="dxa"/>
        </w:trPr>
        <w:tc>
          <w:tcPr>
            <w:tcW w:w="682" w:type="dxa"/>
            <w:gridSpan w:val="2"/>
            <w:tcBorders>
              <w:top w:val="nil"/>
              <w:left w:val="single" w:sz="6" w:space="0" w:color="auto"/>
              <w:bottom w:val="single" w:sz="6" w:space="0" w:color="auto"/>
              <w:right w:val="single" w:sz="6" w:space="0" w:color="auto"/>
            </w:tcBorders>
          </w:tcPr>
          <w:p w:rsidR="005E6EFC" w:rsidRPr="00E6119F" w:rsidRDefault="005E6EFC" w:rsidP="00E6119F">
            <w:pPr>
              <w:rPr>
                <w:rFonts w:ascii="Times New Roman" w:hAnsi="Times New Roman" w:cs="Times New Roman"/>
                <w:sz w:val="24"/>
                <w:szCs w:val="24"/>
              </w:rPr>
            </w:pPr>
          </w:p>
          <w:p w:rsidR="005E6EFC" w:rsidRPr="00E6119F" w:rsidRDefault="005E6EFC" w:rsidP="00E6119F">
            <w:pPr>
              <w:rPr>
                <w:rFonts w:ascii="Times New Roman" w:hAnsi="Times New Roman" w:cs="Times New Roman"/>
                <w:sz w:val="24"/>
                <w:szCs w:val="24"/>
              </w:rPr>
            </w:pPr>
          </w:p>
        </w:tc>
        <w:tc>
          <w:tcPr>
            <w:tcW w:w="1435" w:type="dxa"/>
            <w:gridSpan w:val="2"/>
            <w:tcBorders>
              <w:top w:val="nil"/>
              <w:left w:val="single" w:sz="6" w:space="0" w:color="auto"/>
              <w:bottom w:val="single" w:sz="6" w:space="0" w:color="auto"/>
              <w:right w:val="single" w:sz="6" w:space="0" w:color="auto"/>
            </w:tcBorders>
          </w:tcPr>
          <w:p w:rsidR="005E6EFC" w:rsidRPr="00E6119F" w:rsidRDefault="005E6EFC" w:rsidP="00E6119F">
            <w:pPr>
              <w:rPr>
                <w:rFonts w:ascii="Times New Roman" w:hAnsi="Times New Roman" w:cs="Times New Roman"/>
                <w:sz w:val="24"/>
                <w:szCs w:val="24"/>
              </w:rPr>
            </w:pPr>
          </w:p>
          <w:p w:rsidR="005E6EFC" w:rsidRPr="00E6119F" w:rsidRDefault="005E6EFC" w:rsidP="00E6119F">
            <w:pP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3"/>
              <w:widowControl/>
              <w:spacing w:line="240" w:lineRule="auto"/>
              <w:jc w:val="left"/>
              <w:rPr>
                <w:rStyle w:val="FontStyle80"/>
                <w:sz w:val="24"/>
                <w:szCs w:val="24"/>
              </w:rPr>
            </w:pPr>
            <w:r w:rsidRPr="00E6119F">
              <w:rPr>
                <w:rStyle w:val="FontStyle80"/>
                <w:sz w:val="24"/>
                <w:szCs w:val="24"/>
              </w:rPr>
              <w:t>1.2.</w:t>
            </w:r>
          </w:p>
        </w:tc>
        <w:tc>
          <w:tcPr>
            <w:tcW w:w="1987" w:type="dxa"/>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23"/>
              <w:widowControl/>
              <w:spacing w:line="269" w:lineRule="exact"/>
              <w:rPr>
                <w:rStyle w:val="FontStyle80"/>
                <w:sz w:val="24"/>
                <w:szCs w:val="24"/>
              </w:rPr>
            </w:pPr>
            <w:r w:rsidRPr="00E6119F">
              <w:rPr>
                <w:rStyle w:val="FontStyle80"/>
                <w:sz w:val="24"/>
                <w:szCs w:val="24"/>
              </w:rPr>
              <w:t>Отсутствие объ</w:t>
            </w:r>
            <w:r w:rsidRPr="00E6119F">
              <w:rPr>
                <w:rStyle w:val="FontStyle80"/>
                <w:sz w:val="24"/>
                <w:szCs w:val="24"/>
              </w:rPr>
              <w:softHyphen/>
              <w:t>ективных жалоб на деятельность учреждения</w:t>
            </w:r>
          </w:p>
        </w:tc>
        <w:tc>
          <w:tcPr>
            <w:tcW w:w="4066" w:type="dxa"/>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23"/>
              <w:widowControl/>
              <w:spacing w:line="264" w:lineRule="exact"/>
              <w:ind w:firstLine="19"/>
              <w:rPr>
                <w:rStyle w:val="FontStyle80"/>
                <w:sz w:val="24"/>
                <w:szCs w:val="24"/>
              </w:rPr>
            </w:pPr>
            <w:r w:rsidRPr="00E6119F">
              <w:rPr>
                <w:rStyle w:val="FontStyle80"/>
                <w:sz w:val="24"/>
                <w:szCs w:val="24"/>
              </w:rPr>
              <w:t xml:space="preserve">1 б.- жалобы отсутствуют полностью </w:t>
            </w:r>
          </w:p>
          <w:p w:rsidR="005E6EFC" w:rsidRPr="00E6119F" w:rsidRDefault="005E6EFC" w:rsidP="00E6119F">
            <w:pPr>
              <w:pStyle w:val="Style23"/>
              <w:widowControl/>
              <w:spacing w:line="264" w:lineRule="exact"/>
              <w:ind w:firstLine="19"/>
              <w:rPr>
                <w:rStyle w:val="FontStyle80"/>
                <w:sz w:val="24"/>
                <w:szCs w:val="24"/>
              </w:rPr>
            </w:pPr>
            <w:r w:rsidRPr="00E6119F">
              <w:rPr>
                <w:rStyle w:val="FontStyle80"/>
                <w:sz w:val="24"/>
                <w:szCs w:val="24"/>
              </w:rPr>
              <w:t>0 б. - жалобы есть, но они не объек</w:t>
            </w:r>
            <w:r w:rsidRPr="00E6119F">
              <w:rPr>
                <w:rStyle w:val="FontStyle80"/>
                <w:sz w:val="24"/>
                <w:szCs w:val="24"/>
              </w:rPr>
              <w:softHyphen/>
              <w:t>тивны</w:t>
            </w:r>
          </w:p>
          <w:p w:rsidR="005E6EFC" w:rsidRPr="00E6119F" w:rsidRDefault="005E6EFC" w:rsidP="00E6119F">
            <w:pPr>
              <w:pStyle w:val="Style3"/>
              <w:widowControl/>
              <w:spacing w:line="240" w:lineRule="auto"/>
              <w:jc w:val="left"/>
              <w:rPr>
                <w:rStyle w:val="FontStyle80"/>
                <w:sz w:val="24"/>
                <w:szCs w:val="24"/>
              </w:rPr>
            </w:pPr>
            <w:r w:rsidRPr="00E6119F">
              <w:rPr>
                <w:rStyle w:val="FontStyle80"/>
                <w:spacing w:val="20"/>
                <w:sz w:val="24"/>
                <w:szCs w:val="24"/>
              </w:rPr>
              <w:t>-16.</w:t>
            </w:r>
            <w:r w:rsidRPr="00E6119F">
              <w:rPr>
                <w:rStyle w:val="FontStyle80"/>
                <w:sz w:val="24"/>
                <w:szCs w:val="24"/>
              </w:rPr>
              <w:t xml:space="preserve"> -наличие объективной жалобы</w:t>
            </w:r>
          </w:p>
        </w:tc>
        <w:tc>
          <w:tcPr>
            <w:tcW w:w="739" w:type="dxa"/>
            <w:gridSpan w:val="3"/>
            <w:tcBorders>
              <w:top w:val="single" w:sz="6" w:space="0" w:color="auto"/>
              <w:left w:val="single" w:sz="6" w:space="0" w:color="auto"/>
              <w:bottom w:val="single" w:sz="6" w:space="0" w:color="auto"/>
              <w:right w:val="single" w:sz="6" w:space="0" w:color="auto"/>
            </w:tcBorders>
          </w:tcPr>
          <w:p w:rsidR="005E6EFC" w:rsidRPr="00E6119F" w:rsidRDefault="005E6EFC" w:rsidP="00E6119F">
            <w:pPr>
              <w:pStyle w:val="Style24"/>
              <w:widowControl/>
            </w:pPr>
          </w:p>
        </w:tc>
      </w:tr>
      <w:tr w:rsidR="00906A6F" w:rsidRPr="00E6119F" w:rsidTr="00FF5CF1">
        <w:trPr>
          <w:gridAfter w:val="2"/>
          <w:wAfter w:w="29" w:type="dxa"/>
        </w:trPr>
        <w:tc>
          <w:tcPr>
            <w:tcW w:w="682" w:type="dxa"/>
            <w:gridSpan w:val="2"/>
            <w:tcBorders>
              <w:top w:val="nil"/>
              <w:left w:val="single" w:sz="6" w:space="0" w:color="auto"/>
              <w:bottom w:val="single" w:sz="6" w:space="0" w:color="auto"/>
              <w:right w:val="single" w:sz="6" w:space="0" w:color="auto"/>
            </w:tcBorders>
          </w:tcPr>
          <w:p w:rsidR="00906A6F" w:rsidRPr="00E6119F" w:rsidRDefault="00906A6F" w:rsidP="00E6119F">
            <w:pPr>
              <w:rPr>
                <w:rFonts w:ascii="Times New Roman" w:hAnsi="Times New Roman" w:cs="Times New Roman"/>
                <w:sz w:val="24"/>
                <w:szCs w:val="24"/>
              </w:rPr>
            </w:pPr>
          </w:p>
        </w:tc>
        <w:tc>
          <w:tcPr>
            <w:tcW w:w="1435" w:type="dxa"/>
            <w:gridSpan w:val="2"/>
            <w:tcBorders>
              <w:top w:val="nil"/>
              <w:left w:val="single" w:sz="6" w:space="0" w:color="auto"/>
              <w:bottom w:val="single" w:sz="6" w:space="0" w:color="auto"/>
              <w:right w:val="single" w:sz="6" w:space="0" w:color="auto"/>
            </w:tcBorders>
          </w:tcPr>
          <w:p w:rsidR="00906A6F" w:rsidRPr="00E6119F" w:rsidRDefault="00906A6F" w:rsidP="00E6119F">
            <w:pP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06A6F" w:rsidRDefault="00906A6F" w:rsidP="00906A6F">
            <w:pPr>
              <w:pStyle w:val="Style25"/>
              <w:widowControl/>
              <w:spacing w:line="240" w:lineRule="auto"/>
              <w:ind w:firstLine="0"/>
              <w:rPr>
                <w:rStyle w:val="FontStyle80"/>
                <w:sz w:val="24"/>
                <w:szCs w:val="24"/>
              </w:rPr>
            </w:pPr>
            <w:r>
              <w:rPr>
                <w:rStyle w:val="FontStyle80"/>
                <w:sz w:val="24"/>
                <w:szCs w:val="24"/>
              </w:rPr>
              <w:t>1.3.</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906A6F">
            <w:pPr>
              <w:pStyle w:val="Style23"/>
              <w:widowControl/>
              <w:spacing w:line="269" w:lineRule="exact"/>
              <w:rPr>
                <w:rStyle w:val="FontStyle80"/>
                <w:sz w:val="24"/>
                <w:szCs w:val="24"/>
              </w:rPr>
            </w:pPr>
            <w:r>
              <w:rPr>
                <w:rStyle w:val="FontStyle80"/>
                <w:sz w:val="24"/>
                <w:szCs w:val="24"/>
              </w:rPr>
              <w:t>Внедрение в деятельность ОУ предоставление государственных услуг в электронном виде</w:t>
            </w:r>
          </w:p>
        </w:tc>
        <w:tc>
          <w:tcPr>
            <w:tcW w:w="4066" w:type="dxa"/>
            <w:tcBorders>
              <w:top w:val="single" w:sz="6" w:space="0" w:color="auto"/>
              <w:left w:val="single" w:sz="6" w:space="0" w:color="auto"/>
              <w:bottom w:val="single" w:sz="6" w:space="0" w:color="auto"/>
              <w:right w:val="single" w:sz="6" w:space="0" w:color="auto"/>
            </w:tcBorders>
          </w:tcPr>
          <w:p w:rsidR="00906A6F" w:rsidRDefault="00906A6F" w:rsidP="00906A6F">
            <w:pPr>
              <w:pStyle w:val="Style23"/>
              <w:widowControl/>
              <w:spacing w:line="269" w:lineRule="exact"/>
              <w:ind w:firstLine="14"/>
              <w:rPr>
                <w:rStyle w:val="FontStyle80"/>
                <w:sz w:val="24"/>
                <w:szCs w:val="24"/>
              </w:rPr>
            </w:pPr>
            <w:r>
              <w:rPr>
                <w:rStyle w:val="FontStyle80"/>
                <w:sz w:val="24"/>
                <w:szCs w:val="24"/>
              </w:rPr>
              <w:t>1 б. – предоставление услуг в электронном виде в ОУ осуществляется;</w:t>
            </w:r>
          </w:p>
          <w:p w:rsidR="00906A6F" w:rsidRPr="00E6119F" w:rsidRDefault="00906A6F" w:rsidP="00906A6F">
            <w:pPr>
              <w:pStyle w:val="Style23"/>
              <w:widowControl/>
              <w:spacing w:line="269" w:lineRule="exact"/>
              <w:ind w:firstLine="14"/>
              <w:rPr>
                <w:rStyle w:val="FontStyle80"/>
                <w:sz w:val="24"/>
                <w:szCs w:val="24"/>
              </w:rPr>
            </w:pPr>
            <w:r>
              <w:rPr>
                <w:rStyle w:val="FontStyle80"/>
                <w:sz w:val="24"/>
                <w:szCs w:val="24"/>
              </w:rPr>
              <w:t>-1б. - предоставление услуг в электронном виде в ОУ не осуществляется</w:t>
            </w:r>
          </w:p>
        </w:tc>
        <w:tc>
          <w:tcPr>
            <w:tcW w:w="739" w:type="dxa"/>
            <w:gridSpan w:val="3"/>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rPr>
          <w:gridAfter w:val="2"/>
          <w:wAfter w:w="29" w:type="dxa"/>
        </w:trPr>
        <w:tc>
          <w:tcPr>
            <w:tcW w:w="2117"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c>
          <w:tcPr>
            <w:tcW w:w="7642" w:type="dxa"/>
            <w:gridSpan w:val="6"/>
            <w:tcBorders>
              <w:top w:val="single" w:sz="6" w:space="0" w:color="auto"/>
              <w:left w:val="single" w:sz="6" w:space="0" w:color="auto"/>
              <w:bottom w:val="single" w:sz="6" w:space="0" w:color="auto"/>
              <w:right w:val="single" w:sz="6" w:space="0" w:color="auto"/>
            </w:tcBorders>
          </w:tcPr>
          <w:p w:rsidR="00906A6F" w:rsidRPr="003E5622" w:rsidRDefault="00906A6F" w:rsidP="00906A6F">
            <w:pPr>
              <w:pStyle w:val="Style3"/>
              <w:widowControl/>
              <w:spacing w:line="240" w:lineRule="auto"/>
              <w:jc w:val="left"/>
              <w:rPr>
                <w:rStyle w:val="FontStyle80"/>
                <w:i/>
                <w:sz w:val="24"/>
                <w:szCs w:val="24"/>
              </w:rPr>
            </w:pPr>
            <w:r w:rsidRPr="003E5622">
              <w:rPr>
                <w:rStyle w:val="FontStyle80"/>
                <w:i/>
                <w:sz w:val="24"/>
                <w:szCs w:val="24"/>
              </w:rPr>
              <w:t xml:space="preserve">Максимальное количество баллов по направлению - </w:t>
            </w:r>
            <w:r>
              <w:rPr>
                <w:rStyle w:val="FontStyle80"/>
                <w:i/>
                <w:sz w:val="24"/>
                <w:szCs w:val="24"/>
              </w:rPr>
              <w:t>3</w:t>
            </w:r>
            <w:r w:rsidRPr="003E5622">
              <w:rPr>
                <w:rStyle w:val="FontStyle80"/>
                <w:i/>
                <w:sz w:val="24"/>
                <w:szCs w:val="24"/>
              </w:rPr>
              <w:t xml:space="preserve"> б.</w:t>
            </w:r>
            <w:r>
              <w:rPr>
                <w:rStyle w:val="FontStyle80"/>
                <w:i/>
                <w:sz w:val="24"/>
                <w:szCs w:val="24"/>
              </w:rPr>
              <w:t>, м</w:t>
            </w:r>
            <w:r w:rsidRPr="008F0AEF">
              <w:rPr>
                <w:rStyle w:val="FontStyle80"/>
                <w:i/>
                <w:sz w:val="24"/>
                <w:szCs w:val="24"/>
              </w:rPr>
              <w:t xml:space="preserve">аксимальное количество понижающих баллов - </w:t>
            </w:r>
            <w:r>
              <w:rPr>
                <w:rStyle w:val="FontStyle80"/>
                <w:i/>
                <w:sz w:val="24"/>
                <w:szCs w:val="24"/>
              </w:rPr>
              <w:t>3</w:t>
            </w:r>
          </w:p>
        </w:tc>
      </w:tr>
      <w:tr w:rsidR="00906A6F" w:rsidRPr="00E6119F" w:rsidTr="00BA317A">
        <w:trPr>
          <w:gridAfter w:val="2"/>
          <w:wAfter w:w="29" w:type="dxa"/>
        </w:trPr>
        <w:tc>
          <w:tcPr>
            <w:tcW w:w="682" w:type="dxa"/>
            <w:gridSpan w:val="2"/>
            <w:vMerge w:val="restart"/>
            <w:tcBorders>
              <w:top w:val="single" w:sz="6" w:space="0" w:color="auto"/>
              <w:left w:val="single" w:sz="6" w:space="0" w:color="auto"/>
              <w:right w:val="single" w:sz="6" w:space="0" w:color="auto"/>
            </w:tcBorders>
          </w:tcPr>
          <w:p w:rsidR="00906A6F" w:rsidRPr="00E6119F" w:rsidRDefault="00906A6F" w:rsidP="00E6119F">
            <w:pPr>
              <w:pStyle w:val="Style3"/>
              <w:spacing w:line="240" w:lineRule="auto"/>
              <w:rPr>
                <w:rStyle w:val="FontStyle80"/>
                <w:sz w:val="24"/>
                <w:szCs w:val="24"/>
              </w:rPr>
            </w:pPr>
            <w:r w:rsidRPr="00E6119F">
              <w:rPr>
                <w:rStyle w:val="FontStyle80"/>
                <w:sz w:val="24"/>
                <w:szCs w:val="24"/>
              </w:rPr>
              <w:t>2</w:t>
            </w:r>
          </w:p>
        </w:tc>
        <w:tc>
          <w:tcPr>
            <w:tcW w:w="1435" w:type="dxa"/>
            <w:gridSpan w:val="2"/>
            <w:vMerge w:val="restart"/>
            <w:tcBorders>
              <w:top w:val="single" w:sz="6" w:space="0" w:color="auto"/>
              <w:left w:val="single" w:sz="6" w:space="0" w:color="auto"/>
              <w:right w:val="single" w:sz="6" w:space="0" w:color="auto"/>
            </w:tcBorders>
          </w:tcPr>
          <w:p w:rsidR="00906A6F" w:rsidRPr="00E6119F" w:rsidRDefault="00906A6F" w:rsidP="00E6119F">
            <w:pPr>
              <w:pStyle w:val="Style23"/>
              <w:spacing w:line="269" w:lineRule="exact"/>
              <w:rPr>
                <w:rStyle w:val="FontStyle80"/>
                <w:sz w:val="24"/>
                <w:szCs w:val="24"/>
              </w:rPr>
            </w:pPr>
            <w:r w:rsidRPr="00E6119F">
              <w:rPr>
                <w:rStyle w:val="FontStyle80"/>
                <w:sz w:val="24"/>
                <w:szCs w:val="24"/>
              </w:rPr>
              <w:t>Качество управления учрежде</w:t>
            </w:r>
            <w:r w:rsidRPr="00E6119F">
              <w:rPr>
                <w:rStyle w:val="FontStyle80"/>
                <w:sz w:val="24"/>
                <w:szCs w:val="24"/>
              </w:rPr>
              <w:softHyphen/>
              <w:t>нием    до</w:t>
            </w:r>
            <w:r w:rsidRPr="00E6119F">
              <w:rPr>
                <w:rStyle w:val="FontStyle80"/>
                <w:sz w:val="24"/>
                <w:szCs w:val="24"/>
              </w:rPr>
              <w:softHyphen/>
              <w:t>полнитель</w:t>
            </w:r>
            <w:r w:rsidRPr="00E6119F">
              <w:rPr>
                <w:rStyle w:val="FontStyle80"/>
                <w:sz w:val="24"/>
                <w:szCs w:val="24"/>
              </w:rPr>
              <w:softHyphen/>
              <w:t>ного обра</w:t>
            </w:r>
            <w:r w:rsidRPr="00E6119F">
              <w:rPr>
                <w:rStyle w:val="FontStyle80"/>
                <w:sz w:val="24"/>
                <w:szCs w:val="24"/>
              </w:rPr>
              <w:softHyphen/>
              <w:t>зования</w:t>
            </w:r>
          </w:p>
        </w:tc>
        <w:tc>
          <w:tcPr>
            <w:tcW w:w="850" w:type="dxa"/>
            <w:tcBorders>
              <w:top w:val="single" w:sz="6" w:space="0" w:color="auto"/>
              <w:left w:val="single" w:sz="6" w:space="0" w:color="auto"/>
              <w:right w:val="single" w:sz="6" w:space="0" w:color="auto"/>
            </w:tcBorders>
          </w:tcPr>
          <w:p w:rsidR="00906A6F" w:rsidRPr="00E6119F" w:rsidRDefault="00906A6F" w:rsidP="00942A01">
            <w:pPr>
              <w:pStyle w:val="Style3"/>
              <w:spacing w:line="240" w:lineRule="auto"/>
              <w:jc w:val="left"/>
              <w:rPr>
                <w:rStyle w:val="FontStyle80"/>
                <w:sz w:val="24"/>
                <w:szCs w:val="24"/>
              </w:rPr>
            </w:pPr>
            <w:r>
              <w:rPr>
                <w:rStyle w:val="FontStyle80"/>
                <w:sz w:val="24"/>
                <w:szCs w:val="24"/>
              </w:rPr>
              <w:t>2. 1.</w:t>
            </w:r>
          </w:p>
        </w:tc>
        <w:tc>
          <w:tcPr>
            <w:tcW w:w="1987" w:type="dxa"/>
            <w:tcBorders>
              <w:top w:val="single" w:sz="6" w:space="0" w:color="auto"/>
              <w:left w:val="single" w:sz="6" w:space="0" w:color="auto"/>
              <w:right w:val="single" w:sz="6" w:space="0" w:color="auto"/>
            </w:tcBorders>
          </w:tcPr>
          <w:p w:rsidR="00906A6F" w:rsidRPr="00E6119F" w:rsidRDefault="00906A6F" w:rsidP="00906A6F">
            <w:pPr>
              <w:pStyle w:val="Style23"/>
              <w:widowControl/>
              <w:rPr>
                <w:rStyle w:val="FontStyle80"/>
                <w:sz w:val="24"/>
                <w:szCs w:val="24"/>
              </w:rPr>
            </w:pPr>
            <w:r>
              <w:rPr>
                <w:rStyle w:val="FontStyle80"/>
                <w:sz w:val="24"/>
                <w:szCs w:val="24"/>
              </w:rPr>
              <w:t>Наличие в учреждении программы развития</w:t>
            </w:r>
          </w:p>
        </w:tc>
        <w:tc>
          <w:tcPr>
            <w:tcW w:w="4066" w:type="dxa"/>
            <w:tcBorders>
              <w:top w:val="single" w:sz="6" w:space="0" w:color="auto"/>
              <w:left w:val="single" w:sz="6" w:space="0" w:color="auto"/>
              <w:right w:val="single" w:sz="6" w:space="0" w:color="auto"/>
            </w:tcBorders>
          </w:tcPr>
          <w:p w:rsidR="00906A6F" w:rsidRDefault="00906A6F" w:rsidP="00906A6F">
            <w:pPr>
              <w:pStyle w:val="Style25"/>
              <w:widowControl/>
              <w:spacing w:line="269" w:lineRule="exact"/>
              <w:ind w:firstLine="0"/>
              <w:rPr>
                <w:rStyle w:val="FontStyle80"/>
                <w:sz w:val="24"/>
                <w:szCs w:val="24"/>
              </w:rPr>
            </w:pPr>
            <w:r>
              <w:rPr>
                <w:rStyle w:val="FontStyle80"/>
                <w:sz w:val="24"/>
                <w:szCs w:val="24"/>
              </w:rPr>
              <w:t>2 б. – учреждение имеет программу развития</w:t>
            </w:r>
          </w:p>
          <w:p w:rsidR="00906A6F" w:rsidRPr="00E6119F" w:rsidRDefault="00906A6F" w:rsidP="00906A6F">
            <w:pPr>
              <w:pStyle w:val="Style25"/>
              <w:widowControl/>
              <w:spacing w:line="269" w:lineRule="exact"/>
              <w:ind w:firstLine="0"/>
              <w:rPr>
                <w:rStyle w:val="FontStyle80"/>
                <w:sz w:val="24"/>
                <w:szCs w:val="24"/>
              </w:rPr>
            </w:pPr>
            <w:r>
              <w:rPr>
                <w:rStyle w:val="FontStyle80"/>
                <w:sz w:val="24"/>
                <w:szCs w:val="24"/>
              </w:rPr>
              <w:t>0 б. учреждение не имеет программы развития</w:t>
            </w:r>
          </w:p>
        </w:tc>
        <w:tc>
          <w:tcPr>
            <w:tcW w:w="739" w:type="dxa"/>
            <w:gridSpan w:val="3"/>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906A6F">
        <w:trPr>
          <w:gridAfter w:val="2"/>
          <w:wAfter w:w="29" w:type="dxa"/>
        </w:trPr>
        <w:tc>
          <w:tcPr>
            <w:tcW w:w="682" w:type="dxa"/>
            <w:gridSpan w:val="2"/>
            <w:vMerge/>
            <w:tcBorders>
              <w:left w:val="single" w:sz="6" w:space="0" w:color="auto"/>
              <w:right w:val="single" w:sz="6" w:space="0" w:color="auto"/>
            </w:tcBorders>
          </w:tcPr>
          <w:p w:rsidR="00906A6F" w:rsidRPr="00E6119F" w:rsidRDefault="00906A6F" w:rsidP="00E6119F">
            <w:pPr>
              <w:pStyle w:val="Style3"/>
              <w:spacing w:line="240" w:lineRule="auto"/>
              <w:rPr>
                <w:rStyle w:val="FontStyle80"/>
                <w:sz w:val="24"/>
                <w:szCs w:val="24"/>
              </w:rPr>
            </w:pPr>
          </w:p>
        </w:tc>
        <w:tc>
          <w:tcPr>
            <w:tcW w:w="1435" w:type="dxa"/>
            <w:gridSpan w:val="2"/>
            <w:vMerge/>
            <w:tcBorders>
              <w:left w:val="single" w:sz="6" w:space="0" w:color="auto"/>
              <w:right w:val="single" w:sz="6" w:space="0" w:color="auto"/>
            </w:tcBorders>
          </w:tcPr>
          <w:p w:rsidR="00906A6F" w:rsidRPr="00E6119F" w:rsidRDefault="00906A6F" w:rsidP="00E6119F">
            <w:pPr>
              <w:pStyle w:val="Style23"/>
              <w:spacing w:line="269" w:lineRule="exact"/>
              <w:rPr>
                <w:rStyle w:val="FontStyle80"/>
                <w:sz w:val="24"/>
                <w:szCs w:val="24"/>
              </w:rPr>
            </w:pPr>
          </w:p>
        </w:tc>
        <w:tc>
          <w:tcPr>
            <w:tcW w:w="850" w:type="dxa"/>
            <w:vMerge w:val="restart"/>
            <w:tcBorders>
              <w:top w:val="single" w:sz="6" w:space="0" w:color="auto"/>
              <w:left w:val="single" w:sz="6" w:space="0" w:color="auto"/>
              <w:right w:val="single" w:sz="6" w:space="0" w:color="auto"/>
            </w:tcBorders>
          </w:tcPr>
          <w:p w:rsidR="00906A6F" w:rsidRPr="00E6119F" w:rsidRDefault="00906A6F" w:rsidP="003E5622">
            <w:pPr>
              <w:pStyle w:val="Style3"/>
              <w:spacing w:line="240" w:lineRule="auto"/>
              <w:jc w:val="left"/>
              <w:rPr>
                <w:rStyle w:val="FontStyle80"/>
                <w:sz w:val="24"/>
                <w:szCs w:val="24"/>
              </w:rPr>
            </w:pPr>
            <w:r w:rsidRPr="00E6119F">
              <w:rPr>
                <w:rStyle w:val="FontStyle80"/>
                <w:sz w:val="24"/>
                <w:szCs w:val="24"/>
              </w:rPr>
              <w:t>2.</w:t>
            </w:r>
            <w:r>
              <w:rPr>
                <w:rStyle w:val="FontStyle80"/>
                <w:sz w:val="24"/>
                <w:szCs w:val="24"/>
              </w:rPr>
              <w:t>2</w:t>
            </w:r>
            <w:r w:rsidRPr="00E6119F">
              <w:rPr>
                <w:rStyle w:val="FontStyle80"/>
                <w:sz w:val="24"/>
                <w:szCs w:val="24"/>
              </w:rPr>
              <w:t>.</w:t>
            </w:r>
          </w:p>
        </w:tc>
        <w:tc>
          <w:tcPr>
            <w:tcW w:w="1987" w:type="dxa"/>
            <w:vMerge w:val="restart"/>
            <w:tcBorders>
              <w:top w:val="single" w:sz="6" w:space="0" w:color="auto"/>
              <w:left w:val="single" w:sz="6" w:space="0" w:color="auto"/>
              <w:right w:val="single" w:sz="6" w:space="0" w:color="auto"/>
            </w:tcBorders>
          </w:tcPr>
          <w:p w:rsidR="00906A6F" w:rsidRPr="00E6119F" w:rsidRDefault="00906A6F" w:rsidP="00E6119F">
            <w:pPr>
              <w:pStyle w:val="Style23"/>
              <w:rPr>
                <w:rStyle w:val="FontStyle80"/>
                <w:sz w:val="24"/>
                <w:szCs w:val="24"/>
              </w:rPr>
            </w:pPr>
            <w:r w:rsidRPr="00E6119F">
              <w:rPr>
                <w:rStyle w:val="FontStyle80"/>
                <w:sz w:val="24"/>
                <w:szCs w:val="24"/>
              </w:rPr>
              <w:t>Наличие  дейст</w:t>
            </w:r>
            <w:r w:rsidRPr="00E6119F">
              <w:rPr>
                <w:rStyle w:val="FontStyle80"/>
                <w:sz w:val="24"/>
                <w:szCs w:val="24"/>
              </w:rPr>
              <w:softHyphen/>
              <w:t>вующего органа муниципального-общественного управления (ОМОУ)</w:t>
            </w:r>
          </w:p>
        </w:tc>
        <w:tc>
          <w:tcPr>
            <w:tcW w:w="4066" w:type="dxa"/>
            <w:vMerge w:val="restart"/>
            <w:tcBorders>
              <w:top w:val="single" w:sz="6" w:space="0" w:color="auto"/>
              <w:left w:val="single" w:sz="6" w:space="0" w:color="auto"/>
              <w:right w:val="single" w:sz="6" w:space="0" w:color="auto"/>
            </w:tcBorders>
          </w:tcPr>
          <w:p w:rsidR="00906A6F" w:rsidRPr="00E6119F" w:rsidRDefault="00906A6F" w:rsidP="00E6119F">
            <w:pPr>
              <w:pStyle w:val="Style3"/>
              <w:widowControl/>
              <w:spacing w:line="269" w:lineRule="exact"/>
              <w:jc w:val="left"/>
              <w:rPr>
                <w:rStyle w:val="FontStyle80"/>
                <w:sz w:val="24"/>
                <w:szCs w:val="24"/>
              </w:rPr>
            </w:pPr>
            <w:r w:rsidRPr="00E6119F">
              <w:rPr>
                <w:rStyle w:val="FontStyle80"/>
                <w:sz w:val="24"/>
                <w:szCs w:val="24"/>
              </w:rPr>
              <w:t>-2 б. - ОМОУ отсутствует</w:t>
            </w:r>
          </w:p>
          <w:p w:rsidR="00906A6F" w:rsidRPr="00E6119F" w:rsidRDefault="00906A6F" w:rsidP="00E6119F">
            <w:pPr>
              <w:pStyle w:val="Style3"/>
              <w:widowControl/>
              <w:spacing w:line="269" w:lineRule="exact"/>
              <w:jc w:val="left"/>
              <w:rPr>
                <w:rStyle w:val="FontStyle80"/>
                <w:sz w:val="24"/>
                <w:szCs w:val="24"/>
              </w:rPr>
            </w:pPr>
            <w:r w:rsidRPr="00E6119F">
              <w:rPr>
                <w:rStyle w:val="FontStyle80"/>
                <w:sz w:val="24"/>
                <w:szCs w:val="24"/>
              </w:rPr>
              <w:t>0 б. - ОМОУ формально существует,</w:t>
            </w:r>
          </w:p>
          <w:p w:rsidR="00906A6F" w:rsidRPr="00E6119F" w:rsidRDefault="00906A6F" w:rsidP="00E6119F">
            <w:pPr>
              <w:pStyle w:val="Style3"/>
              <w:widowControl/>
              <w:spacing w:line="269" w:lineRule="exact"/>
              <w:jc w:val="left"/>
              <w:rPr>
                <w:rStyle w:val="FontStyle80"/>
                <w:sz w:val="24"/>
                <w:szCs w:val="24"/>
              </w:rPr>
            </w:pPr>
            <w:r w:rsidRPr="00E6119F">
              <w:rPr>
                <w:rStyle w:val="FontStyle80"/>
                <w:sz w:val="24"/>
                <w:szCs w:val="24"/>
              </w:rPr>
              <w:t>но не работает</w:t>
            </w:r>
          </w:p>
          <w:p w:rsidR="00906A6F" w:rsidRPr="00E6119F" w:rsidRDefault="00906A6F" w:rsidP="00E6119F">
            <w:pPr>
              <w:pStyle w:val="Style23"/>
              <w:spacing w:line="269" w:lineRule="exact"/>
              <w:ind w:left="5" w:hanging="5"/>
              <w:rPr>
                <w:rStyle w:val="FontStyle80"/>
                <w:sz w:val="24"/>
                <w:szCs w:val="24"/>
              </w:rPr>
            </w:pPr>
            <w:r w:rsidRPr="00E6119F">
              <w:rPr>
                <w:rStyle w:val="FontStyle80"/>
                <w:sz w:val="24"/>
                <w:szCs w:val="24"/>
              </w:rPr>
              <w:t>2 б.- ОМОУ эффективно работает, имеется соответствующая докумен</w:t>
            </w:r>
            <w:r w:rsidRPr="00E6119F">
              <w:rPr>
                <w:rStyle w:val="FontStyle80"/>
                <w:sz w:val="24"/>
                <w:szCs w:val="24"/>
              </w:rPr>
              <w:softHyphen/>
              <w:t>тация</w:t>
            </w:r>
          </w:p>
        </w:tc>
        <w:tc>
          <w:tcPr>
            <w:tcW w:w="739" w:type="dxa"/>
            <w:gridSpan w:val="3"/>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BA317A">
        <w:trPr>
          <w:gridAfter w:val="2"/>
          <w:wAfter w:w="29" w:type="dxa"/>
        </w:trPr>
        <w:tc>
          <w:tcPr>
            <w:tcW w:w="682" w:type="dxa"/>
            <w:gridSpan w:val="2"/>
            <w:vMerge/>
            <w:tcBorders>
              <w:left w:val="single" w:sz="6" w:space="0" w:color="auto"/>
              <w:bottom w:val="nil"/>
              <w:right w:val="single" w:sz="6" w:space="0" w:color="auto"/>
            </w:tcBorders>
          </w:tcPr>
          <w:p w:rsidR="00906A6F" w:rsidRPr="00E6119F" w:rsidRDefault="00906A6F" w:rsidP="00E6119F">
            <w:pPr>
              <w:pStyle w:val="Style3"/>
              <w:widowControl/>
              <w:spacing w:line="240" w:lineRule="auto"/>
              <w:rPr>
                <w:rStyle w:val="FontStyle80"/>
                <w:sz w:val="24"/>
                <w:szCs w:val="24"/>
              </w:rPr>
            </w:pPr>
          </w:p>
        </w:tc>
        <w:tc>
          <w:tcPr>
            <w:tcW w:w="1435" w:type="dxa"/>
            <w:gridSpan w:val="2"/>
            <w:vMerge/>
            <w:tcBorders>
              <w:left w:val="single" w:sz="6" w:space="0" w:color="auto"/>
              <w:bottom w:val="nil"/>
              <w:right w:val="single" w:sz="6" w:space="0" w:color="auto"/>
            </w:tcBorders>
          </w:tcPr>
          <w:p w:rsidR="00906A6F" w:rsidRPr="00E6119F" w:rsidRDefault="00906A6F" w:rsidP="00E6119F">
            <w:pPr>
              <w:pStyle w:val="Style23"/>
              <w:widowControl/>
              <w:spacing w:line="269" w:lineRule="exact"/>
              <w:rPr>
                <w:rStyle w:val="FontStyle80"/>
                <w:sz w:val="24"/>
                <w:szCs w:val="24"/>
              </w:rPr>
            </w:pPr>
          </w:p>
        </w:tc>
        <w:tc>
          <w:tcPr>
            <w:tcW w:w="850" w:type="dxa"/>
            <w:vMerge/>
            <w:tcBorders>
              <w:left w:val="single" w:sz="6" w:space="0" w:color="auto"/>
              <w:bottom w:val="single" w:sz="6" w:space="0" w:color="auto"/>
              <w:right w:val="single" w:sz="6" w:space="0" w:color="auto"/>
            </w:tcBorders>
          </w:tcPr>
          <w:p w:rsidR="00906A6F" w:rsidRPr="00E6119F" w:rsidRDefault="00906A6F" w:rsidP="00FF5CF1">
            <w:pPr>
              <w:pStyle w:val="Style3"/>
              <w:widowControl/>
              <w:spacing w:line="240" w:lineRule="auto"/>
              <w:jc w:val="left"/>
              <w:rPr>
                <w:rStyle w:val="FontStyle80"/>
                <w:sz w:val="24"/>
                <w:szCs w:val="24"/>
              </w:rPr>
            </w:pPr>
          </w:p>
        </w:tc>
        <w:tc>
          <w:tcPr>
            <w:tcW w:w="1987" w:type="dxa"/>
            <w:vMerge/>
            <w:tcBorders>
              <w:left w:val="single" w:sz="6" w:space="0" w:color="auto"/>
              <w:bottom w:val="single" w:sz="6" w:space="0" w:color="auto"/>
              <w:right w:val="single" w:sz="6" w:space="0" w:color="auto"/>
            </w:tcBorders>
          </w:tcPr>
          <w:p w:rsidR="00906A6F" w:rsidRPr="00E6119F" w:rsidRDefault="00906A6F" w:rsidP="00E6119F">
            <w:pPr>
              <w:pStyle w:val="Style23"/>
              <w:widowControl/>
              <w:rPr>
                <w:rStyle w:val="FontStyle80"/>
                <w:sz w:val="24"/>
                <w:szCs w:val="24"/>
              </w:rPr>
            </w:pPr>
          </w:p>
        </w:tc>
        <w:tc>
          <w:tcPr>
            <w:tcW w:w="4066" w:type="dxa"/>
            <w:vMerge/>
            <w:tcBorders>
              <w:left w:val="single" w:sz="6" w:space="0" w:color="auto"/>
              <w:bottom w:val="single" w:sz="6" w:space="0" w:color="auto"/>
              <w:right w:val="single" w:sz="6" w:space="0" w:color="auto"/>
            </w:tcBorders>
          </w:tcPr>
          <w:p w:rsidR="00906A6F" w:rsidRPr="00E6119F" w:rsidRDefault="00906A6F" w:rsidP="00E6119F">
            <w:pPr>
              <w:pStyle w:val="Style23"/>
              <w:widowControl/>
              <w:spacing w:line="269" w:lineRule="exact"/>
              <w:ind w:left="5" w:hanging="5"/>
              <w:rPr>
                <w:rStyle w:val="FontStyle80"/>
                <w:sz w:val="24"/>
                <w:szCs w:val="24"/>
              </w:rPr>
            </w:pPr>
          </w:p>
        </w:tc>
        <w:tc>
          <w:tcPr>
            <w:tcW w:w="739" w:type="dxa"/>
            <w:gridSpan w:val="3"/>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rPr>
          <w:gridAfter w:val="2"/>
          <w:wAfter w:w="29" w:type="dxa"/>
        </w:trPr>
        <w:tc>
          <w:tcPr>
            <w:tcW w:w="682" w:type="dxa"/>
            <w:gridSpan w:val="2"/>
            <w:tcBorders>
              <w:top w:val="nil"/>
              <w:left w:val="single" w:sz="6" w:space="0" w:color="auto"/>
              <w:bottom w:val="nil"/>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1435" w:type="dxa"/>
            <w:gridSpan w:val="2"/>
            <w:tcBorders>
              <w:top w:val="nil"/>
              <w:left w:val="single" w:sz="6" w:space="0" w:color="auto"/>
              <w:bottom w:val="nil"/>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06A6F" w:rsidRPr="00E6119F" w:rsidRDefault="00906A6F" w:rsidP="003E5622">
            <w:pPr>
              <w:pStyle w:val="Style3"/>
              <w:widowControl/>
              <w:spacing w:line="240" w:lineRule="auto"/>
              <w:jc w:val="left"/>
              <w:rPr>
                <w:rStyle w:val="FontStyle80"/>
                <w:sz w:val="24"/>
                <w:szCs w:val="24"/>
              </w:rPr>
            </w:pPr>
            <w:r w:rsidRPr="00E6119F">
              <w:rPr>
                <w:rStyle w:val="FontStyle80"/>
                <w:sz w:val="24"/>
                <w:szCs w:val="24"/>
              </w:rPr>
              <w:t>2.</w:t>
            </w:r>
            <w:r>
              <w:rPr>
                <w:rStyle w:val="FontStyle80"/>
                <w:sz w:val="24"/>
                <w:szCs w:val="24"/>
              </w:rPr>
              <w:t>3</w:t>
            </w:r>
            <w:r w:rsidRPr="00E6119F">
              <w:rPr>
                <w:rStyle w:val="FontStyle80"/>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rPr>
                <w:rStyle w:val="FontStyle80"/>
                <w:sz w:val="24"/>
                <w:szCs w:val="24"/>
              </w:rPr>
            </w:pPr>
            <w:r w:rsidRPr="00E6119F">
              <w:rPr>
                <w:rStyle w:val="FontStyle80"/>
                <w:sz w:val="24"/>
                <w:szCs w:val="24"/>
              </w:rPr>
              <w:t>Исполнение му</w:t>
            </w:r>
            <w:r w:rsidRPr="00E6119F">
              <w:rPr>
                <w:rStyle w:val="FontStyle80"/>
                <w:sz w:val="24"/>
                <w:szCs w:val="24"/>
              </w:rPr>
              <w:softHyphen/>
              <w:t>ниципального задания по объ</w:t>
            </w:r>
            <w:r w:rsidRPr="00E6119F">
              <w:rPr>
                <w:rStyle w:val="FontStyle80"/>
                <w:sz w:val="24"/>
                <w:szCs w:val="24"/>
              </w:rPr>
              <w:softHyphen/>
              <w:t xml:space="preserve">ему и качеству за </w:t>
            </w:r>
            <w:r w:rsidRPr="00E6119F">
              <w:rPr>
                <w:rStyle w:val="FontStyle80"/>
                <w:sz w:val="24"/>
                <w:szCs w:val="24"/>
              </w:rPr>
              <w:lastRenderedPageBreak/>
              <w:t>отчетный пе</w:t>
            </w:r>
            <w:r w:rsidRPr="00E6119F">
              <w:rPr>
                <w:rStyle w:val="FontStyle80"/>
                <w:sz w:val="24"/>
                <w:szCs w:val="24"/>
              </w:rPr>
              <w:softHyphen/>
              <w:t>риод</w:t>
            </w:r>
          </w:p>
        </w:tc>
        <w:tc>
          <w:tcPr>
            <w:tcW w:w="4066"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ind w:firstLine="19"/>
              <w:rPr>
                <w:rStyle w:val="FontStyle80"/>
                <w:sz w:val="24"/>
                <w:szCs w:val="24"/>
              </w:rPr>
            </w:pPr>
            <w:r w:rsidRPr="00E6119F">
              <w:rPr>
                <w:rStyle w:val="FontStyle80"/>
                <w:sz w:val="24"/>
                <w:szCs w:val="24"/>
              </w:rPr>
              <w:lastRenderedPageBreak/>
              <w:t xml:space="preserve">1 б. - исполнено на 95 - 100% </w:t>
            </w:r>
          </w:p>
          <w:p w:rsidR="00906A6F" w:rsidRPr="00E6119F" w:rsidRDefault="00906A6F" w:rsidP="00E6119F">
            <w:pPr>
              <w:pStyle w:val="Style23"/>
              <w:widowControl/>
              <w:ind w:firstLine="19"/>
              <w:rPr>
                <w:rStyle w:val="FontStyle80"/>
                <w:sz w:val="24"/>
                <w:szCs w:val="24"/>
              </w:rPr>
            </w:pPr>
            <w:r w:rsidRPr="00E6119F">
              <w:rPr>
                <w:rStyle w:val="FontStyle80"/>
                <w:sz w:val="24"/>
                <w:szCs w:val="24"/>
              </w:rPr>
              <w:t xml:space="preserve">0 б. - исполнено на 91 - 94 % </w:t>
            </w:r>
          </w:p>
          <w:p w:rsidR="00906A6F" w:rsidRPr="00E6119F" w:rsidRDefault="00906A6F" w:rsidP="00E6119F">
            <w:pPr>
              <w:pStyle w:val="Style23"/>
              <w:widowControl/>
              <w:ind w:firstLine="19"/>
              <w:rPr>
                <w:rStyle w:val="FontStyle80"/>
                <w:sz w:val="24"/>
                <w:szCs w:val="24"/>
              </w:rPr>
            </w:pPr>
            <w:r w:rsidRPr="00E6119F">
              <w:rPr>
                <w:rStyle w:val="FontStyle80"/>
                <w:sz w:val="24"/>
                <w:szCs w:val="24"/>
              </w:rPr>
              <w:t>-1 б. - исполнено менее 90 %</w:t>
            </w:r>
          </w:p>
        </w:tc>
        <w:tc>
          <w:tcPr>
            <w:tcW w:w="739" w:type="dxa"/>
            <w:gridSpan w:val="3"/>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rPr>
          <w:gridAfter w:val="2"/>
          <w:wAfter w:w="29" w:type="dxa"/>
        </w:trPr>
        <w:tc>
          <w:tcPr>
            <w:tcW w:w="682" w:type="dxa"/>
            <w:gridSpan w:val="2"/>
            <w:tcBorders>
              <w:top w:val="nil"/>
              <w:left w:val="single" w:sz="6" w:space="0" w:color="auto"/>
              <w:bottom w:val="single" w:sz="6" w:space="0" w:color="auto"/>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1435" w:type="dxa"/>
            <w:gridSpan w:val="2"/>
            <w:tcBorders>
              <w:top w:val="nil"/>
              <w:left w:val="single" w:sz="6" w:space="0" w:color="auto"/>
              <w:bottom w:val="single" w:sz="6" w:space="0" w:color="auto"/>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06A6F" w:rsidRPr="00E6119F" w:rsidRDefault="00906A6F" w:rsidP="003E5622">
            <w:pPr>
              <w:pStyle w:val="Style3"/>
              <w:widowControl/>
              <w:spacing w:line="240" w:lineRule="auto"/>
              <w:jc w:val="left"/>
              <w:rPr>
                <w:rStyle w:val="FontStyle80"/>
                <w:sz w:val="24"/>
                <w:szCs w:val="24"/>
              </w:rPr>
            </w:pPr>
            <w:r w:rsidRPr="00E6119F">
              <w:rPr>
                <w:rStyle w:val="FontStyle80"/>
                <w:sz w:val="24"/>
                <w:szCs w:val="24"/>
              </w:rPr>
              <w:t>2.</w:t>
            </w:r>
            <w:r>
              <w:rPr>
                <w:rStyle w:val="FontStyle80"/>
                <w:sz w:val="24"/>
                <w:szCs w:val="24"/>
              </w:rPr>
              <w:t>4</w:t>
            </w:r>
            <w:r w:rsidRPr="00E6119F">
              <w:rPr>
                <w:rStyle w:val="FontStyle80"/>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rPr>
                <w:rStyle w:val="FontStyle80"/>
                <w:sz w:val="24"/>
                <w:szCs w:val="24"/>
              </w:rPr>
            </w:pPr>
            <w:r w:rsidRPr="00E6119F">
              <w:rPr>
                <w:rStyle w:val="FontStyle80"/>
                <w:sz w:val="24"/>
                <w:szCs w:val="24"/>
              </w:rPr>
              <w:t>Доля    работни</w:t>
            </w:r>
            <w:r w:rsidRPr="00E6119F">
              <w:rPr>
                <w:rStyle w:val="FontStyle80"/>
                <w:sz w:val="24"/>
                <w:szCs w:val="24"/>
              </w:rPr>
              <w:softHyphen/>
              <w:t>ков,  относимых к      основному персоналу</w:t>
            </w:r>
          </w:p>
        </w:tc>
        <w:tc>
          <w:tcPr>
            <w:tcW w:w="4066"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69" w:lineRule="exact"/>
              <w:ind w:firstLine="24"/>
              <w:rPr>
                <w:rStyle w:val="FontStyle80"/>
                <w:sz w:val="24"/>
                <w:szCs w:val="24"/>
              </w:rPr>
            </w:pPr>
            <w:r w:rsidRPr="00E6119F">
              <w:rPr>
                <w:rStyle w:val="FontStyle80"/>
                <w:sz w:val="24"/>
                <w:szCs w:val="24"/>
              </w:rPr>
              <w:t>1 б.- выше среднего показателя по муниципальным учреждениям дан</w:t>
            </w:r>
            <w:r w:rsidRPr="00E6119F">
              <w:rPr>
                <w:rStyle w:val="FontStyle80"/>
                <w:sz w:val="24"/>
                <w:szCs w:val="24"/>
              </w:rPr>
              <w:softHyphen/>
              <w:t>ного типа</w:t>
            </w:r>
          </w:p>
          <w:p w:rsidR="00906A6F" w:rsidRPr="00E6119F" w:rsidRDefault="00906A6F" w:rsidP="00E6119F">
            <w:pPr>
              <w:pStyle w:val="Style23"/>
              <w:widowControl/>
              <w:spacing w:line="269" w:lineRule="exact"/>
              <w:rPr>
                <w:rStyle w:val="FontStyle80"/>
                <w:sz w:val="24"/>
                <w:szCs w:val="24"/>
              </w:rPr>
            </w:pPr>
            <w:r w:rsidRPr="00E6119F">
              <w:rPr>
                <w:rStyle w:val="FontStyle80"/>
                <w:sz w:val="24"/>
                <w:szCs w:val="24"/>
              </w:rPr>
              <w:t>0 б. - отклонение от среднего балла +/-10%</w:t>
            </w:r>
          </w:p>
          <w:p w:rsidR="00906A6F" w:rsidRPr="00E6119F" w:rsidRDefault="00906A6F" w:rsidP="00E6119F">
            <w:pPr>
              <w:pStyle w:val="Style23"/>
              <w:widowControl/>
              <w:spacing w:line="288" w:lineRule="exact"/>
              <w:rPr>
                <w:rStyle w:val="FontStyle80"/>
                <w:sz w:val="24"/>
                <w:szCs w:val="24"/>
              </w:rPr>
            </w:pPr>
            <w:r w:rsidRPr="00E6119F">
              <w:rPr>
                <w:rStyle w:val="FontStyle80"/>
                <w:sz w:val="24"/>
                <w:szCs w:val="24"/>
              </w:rPr>
              <w:t>-1 б. - ниже среднего показателя бо</w:t>
            </w:r>
            <w:r w:rsidRPr="00E6119F">
              <w:rPr>
                <w:rStyle w:val="FontStyle80"/>
                <w:sz w:val="24"/>
                <w:szCs w:val="24"/>
              </w:rPr>
              <w:softHyphen/>
              <w:t>лее чем на 10%</w:t>
            </w:r>
          </w:p>
        </w:tc>
        <w:tc>
          <w:tcPr>
            <w:tcW w:w="739" w:type="dxa"/>
            <w:gridSpan w:val="3"/>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c>
          <w:tcPr>
            <w:tcW w:w="672" w:type="dxa"/>
            <w:tcBorders>
              <w:top w:val="single" w:sz="6" w:space="0" w:color="auto"/>
              <w:left w:val="single" w:sz="6" w:space="0" w:color="auto"/>
              <w:bottom w:val="nil"/>
              <w:right w:val="single" w:sz="4" w:space="0" w:color="auto"/>
            </w:tcBorders>
          </w:tcPr>
          <w:p w:rsidR="00906A6F" w:rsidRPr="00E6119F" w:rsidRDefault="00906A6F" w:rsidP="00E6119F">
            <w:pPr>
              <w:pStyle w:val="Style24"/>
              <w:widowControl/>
            </w:pPr>
          </w:p>
        </w:tc>
        <w:tc>
          <w:tcPr>
            <w:tcW w:w="1426" w:type="dxa"/>
            <w:gridSpan w:val="2"/>
            <w:tcBorders>
              <w:top w:val="single" w:sz="4" w:space="0" w:color="auto"/>
              <w:left w:val="single" w:sz="4" w:space="0" w:color="auto"/>
              <w:right w:val="single" w:sz="4" w:space="0" w:color="auto"/>
            </w:tcBorders>
          </w:tcPr>
          <w:p w:rsidR="00906A6F" w:rsidRPr="00E6119F" w:rsidRDefault="00906A6F" w:rsidP="00E6119F">
            <w:pPr>
              <w:pStyle w:val="Style24"/>
              <w:widowControl/>
            </w:pPr>
          </w:p>
        </w:tc>
        <w:tc>
          <w:tcPr>
            <w:tcW w:w="869" w:type="dxa"/>
            <w:gridSpan w:val="2"/>
            <w:tcBorders>
              <w:top w:val="single" w:sz="6" w:space="0" w:color="auto"/>
              <w:left w:val="single" w:sz="4" w:space="0" w:color="auto"/>
              <w:bottom w:val="single" w:sz="6" w:space="0" w:color="auto"/>
              <w:right w:val="single" w:sz="6" w:space="0" w:color="auto"/>
            </w:tcBorders>
          </w:tcPr>
          <w:p w:rsidR="00906A6F" w:rsidRPr="00E6119F" w:rsidRDefault="00906A6F" w:rsidP="003E5622">
            <w:pPr>
              <w:pStyle w:val="Style23"/>
              <w:widowControl/>
              <w:spacing w:line="240" w:lineRule="auto"/>
              <w:rPr>
                <w:rStyle w:val="FontStyle80"/>
                <w:sz w:val="24"/>
                <w:szCs w:val="24"/>
              </w:rPr>
            </w:pPr>
            <w:r w:rsidRPr="00E6119F">
              <w:rPr>
                <w:rStyle w:val="FontStyle80"/>
                <w:sz w:val="24"/>
                <w:szCs w:val="24"/>
              </w:rPr>
              <w:t>2.</w:t>
            </w:r>
            <w:r>
              <w:rPr>
                <w:rStyle w:val="FontStyle80"/>
                <w:sz w:val="24"/>
                <w:szCs w:val="24"/>
              </w:rPr>
              <w:t>5</w:t>
            </w:r>
            <w:r w:rsidRPr="00E6119F">
              <w:rPr>
                <w:rStyle w:val="FontStyle80"/>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78" w:lineRule="exact"/>
              <w:ind w:left="14" w:hanging="14"/>
              <w:rPr>
                <w:rStyle w:val="FontStyle80"/>
                <w:sz w:val="24"/>
                <w:szCs w:val="24"/>
              </w:rPr>
            </w:pPr>
            <w:r w:rsidRPr="00E6119F">
              <w:rPr>
                <w:rStyle w:val="FontStyle80"/>
                <w:sz w:val="24"/>
                <w:szCs w:val="24"/>
              </w:rPr>
              <w:t>Доля   педагоги</w:t>
            </w:r>
            <w:r w:rsidRPr="00E6119F">
              <w:rPr>
                <w:rStyle w:val="FontStyle80"/>
                <w:sz w:val="24"/>
                <w:szCs w:val="24"/>
              </w:rPr>
              <w:softHyphen/>
              <w:t>ческих работни</w:t>
            </w:r>
            <w:r w:rsidRPr="00E6119F">
              <w:rPr>
                <w:rStyle w:val="FontStyle80"/>
                <w:sz w:val="24"/>
                <w:szCs w:val="24"/>
              </w:rPr>
              <w:softHyphen/>
              <w:t>ков в возрасте до 35 лет</w:t>
            </w:r>
          </w:p>
        </w:tc>
        <w:tc>
          <w:tcPr>
            <w:tcW w:w="4075"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ind w:firstLine="10"/>
              <w:rPr>
                <w:rStyle w:val="FontStyle80"/>
                <w:sz w:val="24"/>
                <w:szCs w:val="24"/>
              </w:rPr>
            </w:pPr>
            <w:r w:rsidRPr="00E6119F">
              <w:rPr>
                <w:rStyle w:val="FontStyle80"/>
                <w:sz w:val="24"/>
                <w:szCs w:val="24"/>
              </w:rPr>
              <w:t>1 б. - выше среднего показателя по муниципальным учреждениям дан</w:t>
            </w:r>
            <w:r w:rsidRPr="00E6119F">
              <w:rPr>
                <w:rStyle w:val="FontStyle80"/>
                <w:sz w:val="24"/>
                <w:szCs w:val="24"/>
              </w:rPr>
              <w:softHyphen/>
              <w:t>ного типа;</w:t>
            </w:r>
          </w:p>
          <w:p w:rsidR="00906A6F" w:rsidRPr="00E6119F" w:rsidRDefault="00906A6F" w:rsidP="00E6119F">
            <w:pPr>
              <w:pStyle w:val="Style23"/>
              <w:widowControl/>
              <w:ind w:left="10" w:hanging="10"/>
              <w:rPr>
                <w:rStyle w:val="FontStyle80"/>
                <w:sz w:val="24"/>
                <w:szCs w:val="24"/>
              </w:rPr>
            </w:pPr>
            <w:r w:rsidRPr="00E6119F">
              <w:rPr>
                <w:rStyle w:val="FontStyle80"/>
                <w:sz w:val="24"/>
                <w:szCs w:val="24"/>
              </w:rPr>
              <w:t>0 б. - отклонение от среднего пока</w:t>
            </w:r>
            <w:r w:rsidRPr="00E6119F">
              <w:rPr>
                <w:rStyle w:val="FontStyle80"/>
                <w:sz w:val="24"/>
                <w:szCs w:val="24"/>
              </w:rPr>
              <w:softHyphen/>
              <w:t>зателя +/-10 %</w:t>
            </w:r>
          </w:p>
          <w:p w:rsidR="00906A6F" w:rsidRPr="00E6119F" w:rsidRDefault="00906A6F" w:rsidP="00E6119F">
            <w:pPr>
              <w:pStyle w:val="Style23"/>
              <w:widowControl/>
              <w:ind w:left="10" w:hanging="10"/>
              <w:rPr>
                <w:rStyle w:val="FontStyle80"/>
                <w:sz w:val="24"/>
                <w:szCs w:val="24"/>
              </w:rPr>
            </w:pPr>
            <w:r w:rsidRPr="00E6119F">
              <w:rPr>
                <w:rStyle w:val="FontStyle80"/>
                <w:sz w:val="24"/>
                <w:szCs w:val="24"/>
              </w:rPr>
              <w:t>-1 б.- ниже среднего показателя бо</w:t>
            </w:r>
            <w:r w:rsidRPr="00E6119F">
              <w:rPr>
                <w:rStyle w:val="FontStyle80"/>
                <w:sz w:val="24"/>
                <w:szCs w:val="24"/>
              </w:rPr>
              <w:softHyphen/>
              <w:t>лее чем на 10%</w:t>
            </w:r>
          </w:p>
        </w:tc>
        <w:tc>
          <w:tcPr>
            <w:tcW w:w="759"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c>
          <w:tcPr>
            <w:tcW w:w="672" w:type="dxa"/>
            <w:tcBorders>
              <w:left w:val="single" w:sz="6" w:space="0" w:color="auto"/>
              <w:bottom w:val="nil"/>
              <w:right w:val="single" w:sz="6" w:space="0" w:color="auto"/>
            </w:tcBorders>
          </w:tcPr>
          <w:p w:rsidR="00906A6F" w:rsidRPr="00E6119F" w:rsidRDefault="00906A6F" w:rsidP="00E6119F">
            <w:pPr>
              <w:pStyle w:val="Style24"/>
              <w:widowControl/>
            </w:pPr>
          </w:p>
        </w:tc>
        <w:tc>
          <w:tcPr>
            <w:tcW w:w="1426" w:type="dxa"/>
            <w:gridSpan w:val="2"/>
            <w:tcBorders>
              <w:left w:val="single" w:sz="6" w:space="0" w:color="auto"/>
              <w:bottom w:val="nil"/>
              <w:right w:val="single" w:sz="6" w:space="0" w:color="auto"/>
            </w:tcBorders>
          </w:tcPr>
          <w:p w:rsidR="00906A6F" w:rsidRPr="00E6119F" w:rsidRDefault="00906A6F" w:rsidP="00E6119F">
            <w:pPr>
              <w:pStyle w:val="Style24"/>
              <w:widowControl/>
            </w:pPr>
          </w:p>
        </w:tc>
        <w:tc>
          <w:tcPr>
            <w:tcW w:w="869"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3E5622">
            <w:pPr>
              <w:pStyle w:val="Style23"/>
              <w:widowControl/>
              <w:spacing w:line="240" w:lineRule="auto"/>
              <w:rPr>
                <w:rStyle w:val="FontStyle80"/>
                <w:sz w:val="24"/>
                <w:szCs w:val="24"/>
              </w:rPr>
            </w:pPr>
            <w:r w:rsidRPr="00E6119F">
              <w:rPr>
                <w:rStyle w:val="FontStyle80"/>
                <w:sz w:val="24"/>
                <w:szCs w:val="24"/>
              </w:rPr>
              <w:t>2.</w:t>
            </w:r>
            <w:r>
              <w:rPr>
                <w:rStyle w:val="FontStyle80"/>
                <w:sz w:val="24"/>
                <w:szCs w:val="24"/>
              </w:rPr>
              <w:t>6</w:t>
            </w:r>
            <w:r w:rsidRPr="00E6119F">
              <w:rPr>
                <w:rStyle w:val="FontStyle80"/>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78" w:lineRule="exact"/>
              <w:ind w:left="5" w:hanging="5"/>
              <w:rPr>
                <w:rStyle w:val="FontStyle80"/>
                <w:sz w:val="24"/>
                <w:szCs w:val="24"/>
              </w:rPr>
            </w:pPr>
            <w:r w:rsidRPr="00E6119F">
              <w:rPr>
                <w:rStyle w:val="FontStyle80"/>
                <w:sz w:val="24"/>
                <w:szCs w:val="24"/>
              </w:rPr>
              <w:t>Организация повышения квалификации кадров</w:t>
            </w:r>
          </w:p>
        </w:tc>
        <w:tc>
          <w:tcPr>
            <w:tcW w:w="4075"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0"/>
              <w:widowControl/>
              <w:tabs>
                <w:tab w:val="left" w:pos="293"/>
              </w:tabs>
              <w:spacing w:line="288" w:lineRule="exact"/>
              <w:ind w:left="10" w:hanging="10"/>
              <w:rPr>
                <w:rStyle w:val="FontStyle80"/>
                <w:sz w:val="24"/>
                <w:szCs w:val="24"/>
              </w:rPr>
            </w:pPr>
            <w:r w:rsidRPr="00E6119F">
              <w:rPr>
                <w:rStyle w:val="FontStyle80"/>
                <w:sz w:val="24"/>
                <w:szCs w:val="24"/>
              </w:rPr>
              <w:t>2</w:t>
            </w:r>
            <w:r w:rsidRPr="00E6119F">
              <w:rPr>
                <w:rStyle w:val="FontStyle80"/>
                <w:sz w:val="24"/>
                <w:szCs w:val="24"/>
              </w:rPr>
              <w:tab/>
              <w:t xml:space="preserve">б. - </w:t>
            </w:r>
            <w:r w:rsidRPr="00E6119F">
              <w:rPr>
                <w:rStyle w:val="FontStyle81"/>
                <w:sz w:val="24"/>
                <w:szCs w:val="24"/>
              </w:rPr>
              <w:t xml:space="preserve">отсутствие </w:t>
            </w:r>
            <w:r w:rsidRPr="00E6119F">
              <w:rPr>
                <w:rStyle w:val="FontStyle80"/>
                <w:sz w:val="24"/>
                <w:szCs w:val="24"/>
              </w:rPr>
              <w:t>педагогов, не про</w:t>
            </w:r>
            <w:r w:rsidRPr="00E6119F">
              <w:rPr>
                <w:rStyle w:val="FontStyle80"/>
                <w:sz w:val="24"/>
                <w:szCs w:val="24"/>
              </w:rPr>
              <w:softHyphen/>
              <w:t>ходивших ПК (не менее 72 ч) в тече</w:t>
            </w:r>
            <w:r w:rsidRPr="00E6119F">
              <w:rPr>
                <w:rStyle w:val="FontStyle80"/>
                <w:sz w:val="24"/>
                <w:szCs w:val="24"/>
              </w:rPr>
              <w:softHyphen/>
              <w:t>ние 3 лет</w:t>
            </w:r>
          </w:p>
          <w:p w:rsidR="00906A6F" w:rsidRPr="00E6119F" w:rsidRDefault="00906A6F" w:rsidP="00E6119F">
            <w:pPr>
              <w:pStyle w:val="Style23"/>
              <w:widowControl/>
              <w:spacing w:line="269" w:lineRule="exact"/>
              <w:ind w:left="10" w:hanging="10"/>
              <w:rPr>
                <w:rStyle w:val="FontStyle85"/>
                <w:sz w:val="24"/>
                <w:szCs w:val="24"/>
              </w:rPr>
            </w:pPr>
            <w:r w:rsidRPr="00E6119F">
              <w:rPr>
                <w:rStyle w:val="FontStyle80"/>
                <w:sz w:val="24"/>
                <w:szCs w:val="24"/>
              </w:rPr>
              <w:t>-2 б. - наличие педагогов, не прохо</w:t>
            </w:r>
            <w:r w:rsidRPr="00E6119F">
              <w:rPr>
                <w:rStyle w:val="FontStyle80"/>
                <w:sz w:val="24"/>
                <w:szCs w:val="24"/>
              </w:rPr>
              <w:softHyphen/>
              <w:t xml:space="preserve">дивших ПК (не менее 72 ч) в </w:t>
            </w:r>
            <w:r w:rsidRPr="00E6119F">
              <w:rPr>
                <w:rStyle w:val="FontStyle85"/>
                <w:sz w:val="24"/>
                <w:szCs w:val="24"/>
              </w:rPr>
              <w:t>течение</w:t>
            </w:r>
          </w:p>
          <w:p w:rsidR="00906A6F" w:rsidRPr="00E6119F" w:rsidRDefault="00906A6F" w:rsidP="00E6119F">
            <w:pPr>
              <w:pStyle w:val="Style20"/>
              <w:widowControl/>
              <w:tabs>
                <w:tab w:val="left" w:pos="283"/>
              </w:tabs>
              <w:spacing w:line="269" w:lineRule="exact"/>
              <w:rPr>
                <w:rStyle w:val="FontStyle80"/>
                <w:sz w:val="24"/>
                <w:szCs w:val="24"/>
              </w:rPr>
            </w:pPr>
            <w:r w:rsidRPr="00E6119F">
              <w:rPr>
                <w:rStyle w:val="FontStyle80"/>
                <w:sz w:val="24"/>
                <w:szCs w:val="24"/>
              </w:rPr>
              <w:t>3</w:t>
            </w:r>
            <w:r w:rsidRPr="00E6119F">
              <w:rPr>
                <w:rStyle w:val="FontStyle80"/>
                <w:sz w:val="24"/>
                <w:szCs w:val="24"/>
              </w:rPr>
              <w:tab/>
              <w:t>лет</w:t>
            </w:r>
          </w:p>
        </w:tc>
        <w:tc>
          <w:tcPr>
            <w:tcW w:w="759"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c>
          <w:tcPr>
            <w:tcW w:w="672" w:type="dxa"/>
            <w:tcBorders>
              <w:left w:val="single" w:sz="6" w:space="0" w:color="auto"/>
              <w:bottom w:val="nil"/>
              <w:right w:val="single" w:sz="6" w:space="0" w:color="auto"/>
            </w:tcBorders>
          </w:tcPr>
          <w:p w:rsidR="00906A6F" w:rsidRPr="00E6119F" w:rsidRDefault="00906A6F" w:rsidP="00E6119F">
            <w:pPr>
              <w:pStyle w:val="Style24"/>
              <w:widowControl/>
            </w:pPr>
          </w:p>
        </w:tc>
        <w:tc>
          <w:tcPr>
            <w:tcW w:w="1426" w:type="dxa"/>
            <w:gridSpan w:val="2"/>
            <w:tcBorders>
              <w:left w:val="single" w:sz="6" w:space="0" w:color="auto"/>
              <w:bottom w:val="nil"/>
              <w:right w:val="single" w:sz="6" w:space="0" w:color="auto"/>
            </w:tcBorders>
          </w:tcPr>
          <w:p w:rsidR="00906A6F" w:rsidRPr="00E6119F" w:rsidRDefault="00906A6F" w:rsidP="00E6119F">
            <w:pPr>
              <w:pStyle w:val="Style24"/>
              <w:widowControl/>
            </w:pPr>
          </w:p>
        </w:tc>
        <w:tc>
          <w:tcPr>
            <w:tcW w:w="869"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3E5622">
            <w:pPr>
              <w:pStyle w:val="Style23"/>
              <w:widowControl/>
              <w:spacing w:line="240" w:lineRule="auto"/>
              <w:rPr>
                <w:rStyle w:val="FontStyle80"/>
                <w:sz w:val="24"/>
                <w:szCs w:val="24"/>
              </w:rPr>
            </w:pPr>
            <w:r>
              <w:rPr>
                <w:rStyle w:val="FontStyle80"/>
                <w:sz w:val="24"/>
                <w:szCs w:val="24"/>
              </w:rPr>
              <w:t>2.7.</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78" w:lineRule="exact"/>
              <w:ind w:left="5" w:hanging="5"/>
              <w:rPr>
                <w:rStyle w:val="FontStyle80"/>
                <w:sz w:val="24"/>
                <w:szCs w:val="24"/>
              </w:rPr>
            </w:pPr>
            <w:r>
              <w:rPr>
                <w:rStyle w:val="FontStyle80"/>
                <w:sz w:val="24"/>
                <w:szCs w:val="24"/>
              </w:rPr>
              <w:t>Руководитель учреждения в межаттестационный период прошел курсовую подготовку по управленческой деятельности</w:t>
            </w:r>
          </w:p>
        </w:tc>
        <w:tc>
          <w:tcPr>
            <w:tcW w:w="4075" w:type="dxa"/>
            <w:gridSpan w:val="2"/>
            <w:tcBorders>
              <w:top w:val="single" w:sz="6" w:space="0" w:color="auto"/>
              <w:left w:val="single" w:sz="6" w:space="0" w:color="auto"/>
              <w:bottom w:val="single" w:sz="6" w:space="0" w:color="auto"/>
              <w:right w:val="single" w:sz="6" w:space="0" w:color="auto"/>
            </w:tcBorders>
          </w:tcPr>
          <w:p w:rsidR="00906A6F" w:rsidRDefault="00906A6F" w:rsidP="003E5622">
            <w:pPr>
              <w:pStyle w:val="Style10"/>
              <w:ind w:firstLine="0"/>
              <w:rPr>
                <w:rStyle w:val="FontStyle80"/>
                <w:sz w:val="24"/>
                <w:szCs w:val="24"/>
              </w:rPr>
            </w:pPr>
            <w:r>
              <w:rPr>
                <w:rStyle w:val="FontStyle80"/>
                <w:sz w:val="24"/>
                <w:szCs w:val="24"/>
              </w:rPr>
              <w:t>1 б. – прошел курсовую подготовку</w:t>
            </w:r>
          </w:p>
          <w:p w:rsidR="00906A6F" w:rsidRPr="00E6119F" w:rsidRDefault="00906A6F" w:rsidP="003E5622">
            <w:pPr>
              <w:pStyle w:val="Style20"/>
              <w:widowControl/>
              <w:tabs>
                <w:tab w:val="left" w:pos="293"/>
              </w:tabs>
              <w:spacing w:line="288" w:lineRule="exact"/>
              <w:ind w:left="10" w:hanging="10"/>
              <w:rPr>
                <w:rStyle w:val="FontStyle80"/>
                <w:sz w:val="24"/>
                <w:szCs w:val="24"/>
              </w:rPr>
            </w:pPr>
            <w:r>
              <w:rPr>
                <w:rStyle w:val="FontStyle80"/>
                <w:sz w:val="24"/>
                <w:szCs w:val="24"/>
              </w:rPr>
              <w:t>0 б. – не прошел курсовую подготовку</w:t>
            </w:r>
          </w:p>
        </w:tc>
        <w:tc>
          <w:tcPr>
            <w:tcW w:w="759"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c>
          <w:tcPr>
            <w:tcW w:w="672" w:type="dxa"/>
            <w:tcBorders>
              <w:top w:val="nil"/>
              <w:left w:val="single" w:sz="6" w:space="0" w:color="auto"/>
              <w:bottom w:val="nil"/>
              <w:right w:val="single" w:sz="6" w:space="0" w:color="auto"/>
            </w:tcBorders>
          </w:tcPr>
          <w:p w:rsidR="00906A6F" w:rsidRPr="00E6119F" w:rsidRDefault="00906A6F" w:rsidP="00E6119F">
            <w:pPr>
              <w:pStyle w:val="Style24"/>
              <w:widowControl/>
            </w:pPr>
          </w:p>
        </w:tc>
        <w:tc>
          <w:tcPr>
            <w:tcW w:w="1426" w:type="dxa"/>
            <w:gridSpan w:val="2"/>
            <w:tcBorders>
              <w:top w:val="nil"/>
              <w:left w:val="single" w:sz="6" w:space="0" w:color="auto"/>
              <w:bottom w:val="nil"/>
              <w:right w:val="single" w:sz="6" w:space="0" w:color="auto"/>
            </w:tcBorders>
          </w:tcPr>
          <w:p w:rsidR="00906A6F" w:rsidRPr="00E6119F" w:rsidRDefault="00906A6F" w:rsidP="00E6119F">
            <w:pPr>
              <w:pStyle w:val="Style24"/>
              <w:widowControl/>
            </w:pPr>
          </w:p>
        </w:tc>
        <w:tc>
          <w:tcPr>
            <w:tcW w:w="869"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3E5622">
            <w:pPr>
              <w:pStyle w:val="Style23"/>
              <w:widowControl/>
              <w:spacing w:line="240" w:lineRule="auto"/>
              <w:rPr>
                <w:rStyle w:val="FontStyle80"/>
                <w:sz w:val="24"/>
                <w:szCs w:val="24"/>
              </w:rPr>
            </w:pPr>
            <w:r>
              <w:rPr>
                <w:rStyle w:val="FontStyle80"/>
                <w:sz w:val="24"/>
                <w:szCs w:val="24"/>
              </w:rPr>
              <w:t>2.8</w:t>
            </w:r>
            <w:r w:rsidRPr="00E6119F">
              <w:rPr>
                <w:rStyle w:val="FontStyle80"/>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rPr>
                <w:rStyle w:val="FontStyle80"/>
                <w:sz w:val="24"/>
                <w:szCs w:val="24"/>
              </w:rPr>
            </w:pPr>
            <w:r w:rsidRPr="00E6119F">
              <w:rPr>
                <w:rStyle w:val="FontStyle80"/>
                <w:sz w:val="24"/>
                <w:szCs w:val="24"/>
              </w:rPr>
              <w:t>Отсутствие   за</w:t>
            </w:r>
            <w:r w:rsidRPr="00E6119F">
              <w:rPr>
                <w:rStyle w:val="FontStyle80"/>
                <w:sz w:val="24"/>
                <w:szCs w:val="24"/>
              </w:rPr>
              <w:softHyphen/>
              <w:t>мечаний по ка</w:t>
            </w:r>
            <w:r w:rsidRPr="00E6119F">
              <w:rPr>
                <w:rStyle w:val="FontStyle80"/>
                <w:sz w:val="24"/>
                <w:szCs w:val="24"/>
              </w:rPr>
              <w:softHyphen/>
              <w:t>честву и срокам предоставления установленной отчетности   уч</w:t>
            </w:r>
            <w:r w:rsidRPr="00E6119F">
              <w:rPr>
                <w:rStyle w:val="FontStyle80"/>
                <w:sz w:val="24"/>
                <w:szCs w:val="24"/>
              </w:rPr>
              <w:softHyphen/>
              <w:t>реждения</w:t>
            </w:r>
          </w:p>
        </w:tc>
        <w:tc>
          <w:tcPr>
            <w:tcW w:w="4075"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ind w:left="10" w:hanging="10"/>
              <w:rPr>
                <w:rStyle w:val="FontStyle80"/>
                <w:sz w:val="24"/>
                <w:szCs w:val="24"/>
              </w:rPr>
            </w:pPr>
            <w:r w:rsidRPr="00E6119F">
              <w:rPr>
                <w:rStyle w:val="FontStyle80"/>
                <w:sz w:val="24"/>
                <w:szCs w:val="24"/>
              </w:rPr>
              <w:t>2 б.- замечания отсутствуют</w:t>
            </w:r>
          </w:p>
          <w:p w:rsidR="00906A6F" w:rsidRPr="00E6119F" w:rsidRDefault="00906A6F" w:rsidP="00E6119F">
            <w:pPr>
              <w:pStyle w:val="Style23"/>
              <w:widowControl/>
              <w:ind w:left="10" w:hanging="10"/>
              <w:rPr>
                <w:rStyle w:val="FontStyle80"/>
                <w:sz w:val="24"/>
                <w:szCs w:val="24"/>
              </w:rPr>
            </w:pPr>
            <w:r w:rsidRPr="00E6119F">
              <w:rPr>
                <w:rStyle w:val="FontStyle80"/>
                <w:sz w:val="24"/>
                <w:szCs w:val="24"/>
              </w:rPr>
              <w:t xml:space="preserve"> -36. - сроки качество предоставле</w:t>
            </w:r>
            <w:r w:rsidRPr="00E6119F">
              <w:rPr>
                <w:rStyle w:val="FontStyle80"/>
                <w:sz w:val="24"/>
                <w:szCs w:val="24"/>
              </w:rPr>
              <w:softHyphen/>
              <w:t>ния отчетов нарушены</w:t>
            </w:r>
          </w:p>
        </w:tc>
        <w:tc>
          <w:tcPr>
            <w:tcW w:w="759"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c>
          <w:tcPr>
            <w:tcW w:w="672" w:type="dxa"/>
            <w:tcBorders>
              <w:top w:val="nil"/>
              <w:left w:val="single" w:sz="6" w:space="0" w:color="auto"/>
              <w:bottom w:val="nil"/>
              <w:right w:val="single" w:sz="6" w:space="0" w:color="auto"/>
            </w:tcBorders>
          </w:tcPr>
          <w:p w:rsidR="00906A6F" w:rsidRPr="00E6119F" w:rsidRDefault="00906A6F" w:rsidP="00E6119F">
            <w:pPr>
              <w:pStyle w:val="Style24"/>
              <w:widowControl/>
            </w:pPr>
          </w:p>
        </w:tc>
        <w:tc>
          <w:tcPr>
            <w:tcW w:w="1426" w:type="dxa"/>
            <w:gridSpan w:val="2"/>
            <w:tcBorders>
              <w:top w:val="nil"/>
              <w:left w:val="single" w:sz="6" w:space="0" w:color="auto"/>
              <w:bottom w:val="nil"/>
              <w:right w:val="single" w:sz="6" w:space="0" w:color="auto"/>
            </w:tcBorders>
          </w:tcPr>
          <w:p w:rsidR="00906A6F" w:rsidRPr="00E6119F" w:rsidRDefault="00906A6F" w:rsidP="00E6119F">
            <w:pPr>
              <w:pStyle w:val="Style24"/>
              <w:widowControl/>
            </w:pPr>
          </w:p>
        </w:tc>
        <w:tc>
          <w:tcPr>
            <w:tcW w:w="869"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3E5622">
            <w:pPr>
              <w:pStyle w:val="Style23"/>
              <w:widowControl/>
              <w:spacing w:line="240" w:lineRule="auto"/>
              <w:rPr>
                <w:rStyle w:val="FontStyle80"/>
                <w:sz w:val="24"/>
                <w:szCs w:val="24"/>
              </w:rPr>
            </w:pPr>
            <w:r w:rsidRPr="00E6119F">
              <w:rPr>
                <w:rStyle w:val="FontStyle80"/>
                <w:sz w:val="24"/>
                <w:szCs w:val="24"/>
              </w:rPr>
              <w:t>2.</w:t>
            </w:r>
            <w:r>
              <w:rPr>
                <w:rStyle w:val="FontStyle80"/>
                <w:sz w:val="24"/>
                <w:szCs w:val="24"/>
              </w:rPr>
              <w:t>9</w:t>
            </w:r>
            <w:r w:rsidRPr="00E6119F">
              <w:rPr>
                <w:rStyle w:val="FontStyle80"/>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78" w:lineRule="exact"/>
              <w:rPr>
                <w:rStyle w:val="FontStyle80"/>
                <w:sz w:val="24"/>
                <w:szCs w:val="24"/>
              </w:rPr>
            </w:pPr>
            <w:r w:rsidRPr="00E6119F">
              <w:rPr>
                <w:rStyle w:val="FontStyle80"/>
                <w:sz w:val="24"/>
                <w:szCs w:val="24"/>
              </w:rPr>
              <w:t>Отсутствие просроченной кредиторской задолженности</w:t>
            </w:r>
          </w:p>
        </w:tc>
        <w:tc>
          <w:tcPr>
            <w:tcW w:w="4075"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78" w:lineRule="exact"/>
              <w:ind w:left="5" w:hanging="5"/>
              <w:rPr>
                <w:rStyle w:val="FontStyle80"/>
                <w:sz w:val="24"/>
                <w:szCs w:val="24"/>
              </w:rPr>
            </w:pPr>
            <w:r w:rsidRPr="00E6119F">
              <w:rPr>
                <w:rStyle w:val="FontStyle80"/>
                <w:sz w:val="24"/>
                <w:szCs w:val="24"/>
              </w:rPr>
              <w:t>2 б. - задолженность отсутствует</w:t>
            </w:r>
          </w:p>
          <w:p w:rsidR="00906A6F" w:rsidRPr="00E6119F" w:rsidRDefault="00906A6F" w:rsidP="00E6119F">
            <w:pPr>
              <w:pStyle w:val="Style23"/>
              <w:widowControl/>
              <w:spacing w:line="278" w:lineRule="exact"/>
              <w:ind w:left="5" w:hanging="5"/>
              <w:rPr>
                <w:rStyle w:val="FontStyle80"/>
                <w:sz w:val="24"/>
                <w:szCs w:val="24"/>
              </w:rPr>
            </w:pPr>
            <w:r w:rsidRPr="00E6119F">
              <w:rPr>
                <w:rStyle w:val="FontStyle80"/>
                <w:sz w:val="24"/>
                <w:szCs w:val="24"/>
              </w:rPr>
              <w:t xml:space="preserve"> -2 б. - задолженность просрочена по вине учреждения</w:t>
            </w:r>
          </w:p>
        </w:tc>
        <w:tc>
          <w:tcPr>
            <w:tcW w:w="759"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c>
          <w:tcPr>
            <w:tcW w:w="672" w:type="dxa"/>
            <w:tcBorders>
              <w:top w:val="nil"/>
              <w:left w:val="single" w:sz="6" w:space="0" w:color="auto"/>
              <w:bottom w:val="nil"/>
              <w:right w:val="single" w:sz="6" w:space="0" w:color="auto"/>
            </w:tcBorders>
          </w:tcPr>
          <w:p w:rsidR="00906A6F" w:rsidRPr="00E6119F" w:rsidRDefault="00906A6F" w:rsidP="00E6119F">
            <w:pPr>
              <w:pStyle w:val="Style24"/>
              <w:widowControl/>
            </w:pPr>
          </w:p>
        </w:tc>
        <w:tc>
          <w:tcPr>
            <w:tcW w:w="1426" w:type="dxa"/>
            <w:gridSpan w:val="2"/>
            <w:tcBorders>
              <w:top w:val="nil"/>
              <w:left w:val="single" w:sz="6" w:space="0" w:color="auto"/>
              <w:bottom w:val="nil"/>
              <w:right w:val="single" w:sz="6" w:space="0" w:color="auto"/>
            </w:tcBorders>
          </w:tcPr>
          <w:p w:rsidR="00906A6F" w:rsidRPr="00E6119F" w:rsidRDefault="00906A6F" w:rsidP="00E6119F">
            <w:pPr>
              <w:pStyle w:val="Style24"/>
              <w:widowControl/>
            </w:pPr>
          </w:p>
        </w:tc>
        <w:tc>
          <w:tcPr>
            <w:tcW w:w="869"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3E5622">
            <w:pPr>
              <w:pStyle w:val="Style23"/>
              <w:widowControl/>
              <w:spacing w:line="240" w:lineRule="auto"/>
              <w:rPr>
                <w:rStyle w:val="FontStyle80"/>
                <w:sz w:val="24"/>
                <w:szCs w:val="24"/>
              </w:rPr>
            </w:pPr>
            <w:r w:rsidRPr="00E6119F">
              <w:rPr>
                <w:rStyle w:val="FontStyle80"/>
                <w:sz w:val="24"/>
                <w:szCs w:val="24"/>
              </w:rPr>
              <w:t>2.</w:t>
            </w:r>
            <w:r>
              <w:rPr>
                <w:rStyle w:val="FontStyle80"/>
                <w:sz w:val="24"/>
                <w:szCs w:val="24"/>
              </w:rPr>
              <w:t>10</w:t>
            </w:r>
            <w:r w:rsidRPr="00E6119F">
              <w:rPr>
                <w:rStyle w:val="FontStyle80"/>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69" w:lineRule="exact"/>
              <w:rPr>
                <w:rStyle w:val="FontStyle80"/>
                <w:sz w:val="24"/>
                <w:szCs w:val="24"/>
              </w:rPr>
            </w:pPr>
            <w:r w:rsidRPr="00E6119F">
              <w:rPr>
                <w:rStyle w:val="FontStyle80"/>
                <w:sz w:val="24"/>
                <w:szCs w:val="24"/>
              </w:rPr>
              <w:t>Участие педаго</w:t>
            </w:r>
            <w:r w:rsidRPr="00E6119F">
              <w:rPr>
                <w:rStyle w:val="FontStyle80"/>
                <w:sz w:val="24"/>
                <w:szCs w:val="24"/>
              </w:rPr>
              <w:softHyphen/>
              <w:t>гических кадров в     профессио</w:t>
            </w:r>
            <w:r w:rsidRPr="00E6119F">
              <w:rPr>
                <w:rStyle w:val="FontStyle80"/>
                <w:sz w:val="24"/>
                <w:szCs w:val="24"/>
              </w:rPr>
              <w:softHyphen/>
              <w:t>нальных конкур</w:t>
            </w:r>
            <w:r w:rsidRPr="00E6119F">
              <w:rPr>
                <w:rStyle w:val="FontStyle80"/>
                <w:sz w:val="24"/>
                <w:szCs w:val="24"/>
              </w:rPr>
              <w:softHyphen/>
              <w:t>сов</w:t>
            </w:r>
          </w:p>
        </w:tc>
        <w:tc>
          <w:tcPr>
            <w:tcW w:w="4075"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78" w:lineRule="exact"/>
              <w:ind w:firstLine="10"/>
              <w:rPr>
                <w:rStyle w:val="FontStyle80"/>
                <w:sz w:val="24"/>
                <w:szCs w:val="24"/>
              </w:rPr>
            </w:pPr>
            <w:r w:rsidRPr="00E6119F">
              <w:rPr>
                <w:rStyle w:val="FontStyle80"/>
                <w:sz w:val="24"/>
                <w:szCs w:val="24"/>
              </w:rPr>
              <w:t>0,56. - за каждого участника, но не более 3 6.</w:t>
            </w:r>
          </w:p>
        </w:tc>
        <w:tc>
          <w:tcPr>
            <w:tcW w:w="759"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c>
          <w:tcPr>
            <w:tcW w:w="672" w:type="dxa"/>
            <w:tcBorders>
              <w:top w:val="nil"/>
              <w:left w:val="single" w:sz="6" w:space="0" w:color="auto"/>
              <w:bottom w:val="single" w:sz="6" w:space="0" w:color="auto"/>
              <w:right w:val="single" w:sz="6" w:space="0" w:color="auto"/>
            </w:tcBorders>
          </w:tcPr>
          <w:p w:rsidR="00906A6F" w:rsidRPr="00E6119F" w:rsidRDefault="00906A6F" w:rsidP="00E6119F">
            <w:pPr>
              <w:pStyle w:val="Style24"/>
              <w:widowControl/>
            </w:pPr>
          </w:p>
        </w:tc>
        <w:tc>
          <w:tcPr>
            <w:tcW w:w="1426" w:type="dxa"/>
            <w:gridSpan w:val="2"/>
            <w:tcBorders>
              <w:top w:val="nil"/>
              <w:left w:val="single" w:sz="6" w:space="0" w:color="auto"/>
              <w:bottom w:val="single" w:sz="6" w:space="0" w:color="auto"/>
              <w:right w:val="single" w:sz="6" w:space="0" w:color="auto"/>
            </w:tcBorders>
          </w:tcPr>
          <w:p w:rsidR="00906A6F" w:rsidRPr="00E6119F" w:rsidRDefault="00906A6F" w:rsidP="00E6119F">
            <w:pPr>
              <w:pStyle w:val="Style24"/>
              <w:widowControl/>
            </w:pPr>
          </w:p>
        </w:tc>
        <w:tc>
          <w:tcPr>
            <w:tcW w:w="869"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3E5622">
            <w:pPr>
              <w:pStyle w:val="Style23"/>
              <w:widowControl/>
              <w:spacing w:line="240" w:lineRule="auto"/>
              <w:rPr>
                <w:rStyle w:val="FontStyle80"/>
                <w:sz w:val="24"/>
                <w:szCs w:val="24"/>
              </w:rPr>
            </w:pPr>
            <w:r w:rsidRPr="00E6119F">
              <w:rPr>
                <w:rStyle w:val="FontStyle80"/>
                <w:sz w:val="24"/>
                <w:szCs w:val="24"/>
              </w:rPr>
              <w:t>2.</w:t>
            </w:r>
            <w:r>
              <w:rPr>
                <w:rStyle w:val="FontStyle80"/>
                <w:sz w:val="24"/>
                <w:szCs w:val="24"/>
              </w:rPr>
              <w:t>11.</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ind w:firstLine="5"/>
              <w:rPr>
                <w:rStyle w:val="FontStyle80"/>
                <w:sz w:val="24"/>
                <w:szCs w:val="24"/>
              </w:rPr>
            </w:pPr>
            <w:r w:rsidRPr="00E6119F">
              <w:rPr>
                <w:rStyle w:val="FontStyle80"/>
                <w:sz w:val="24"/>
                <w:szCs w:val="24"/>
              </w:rPr>
              <w:t>Наличие   побе</w:t>
            </w:r>
            <w:r w:rsidRPr="00E6119F">
              <w:rPr>
                <w:rStyle w:val="FontStyle80"/>
                <w:sz w:val="24"/>
                <w:szCs w:val="24"/>
              </w:rPr>
              <w:softHyphen/>
              <w:t>дителей и призе</w:t>
            </w:r>
            <w:r w:rsidRPr="00E6119F">
              <w:rPr>
                <w:rStyle w:val="FontStyle80"/>
                <w:sz w:val="24"/>
                <w:szCs w:val="24"/>
              </w:rPr>
              <w:softHyphen/>
              <w:t>ров   профессио</w:t>
            </w:r>
            <w:r w:rsidRPr="00E6119F">
              <w:rPr>
                <w:rStyle w:val="FontStyle80"/>
                <w:sz w:val="24"/>
                <w:szCs w:val="24"/>
              </w:rPr>
              <w:softHyphen/>
              <w:t>нальных конкур</w:t>
            </w:r>
            <w:r w:rsidRPr="00E6119F">
              <w:rPr>
                <w:rStyle w:val="FontStyle80"/>
                <w:sz w:val="24"/>
                <w:szCs w:val="24"/>
              </w:rPr>
              <w:softHyphen/>
              <w:t>сов</w:t>
            </w:r>
          </w:p>
        </w:tc>
        <w:tc>
          <w:tcPr>
            <w:tcW w:w="4075"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83" w:lineRule="exact"/>
              <w:ind w:firstLine="29"/>
              <w:rPr>
                <w:rStyle w:val="FontStyle80"/>
                <w:sz w:val="24"/>
                <w:szCs w:val="24"/>
              </w:rPr>
            </w:pPr>
            <w:r w:rsidRPr="00E6119F">
              <w:rPr>
                <w:rStyle w:val="FontStyle80"/>
                <w:sz w:val="24"/>
                <w:szCs w:val="24"/>
              </w:rPr>
              <w:t>1 б. - за каждого победителя и при</w:t>
            </w:r>
            <w:r w:rsidRPr="00E6119F">
              <w:rPr>
                <w:rStyle w:val="FontStyle80"/>
                <w:sz w:val="24"/>
                <w:szCs w:val="24"/>
              </w:rPr>
              <w:softHyphen/>
              <w:t>зера конкурса, конференции, но не более 3 6.</w:t>
            </w:r>
          </w:p>
        </w:tc>
        <w:tc>
          <w:tcPr>
            <w:tcW w:w="759"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c>
          <w:tcPr>
            <w:tcW w:w="9788" w:type="dxa"/>
            <w:gridSpan w:val="12"/>
            <w:tcBorders>
              <w:top w:val="single" w:sz="6" w:space="0" w:color="auto"/>
              <w:left w:val="single" w:sz="6" w:space="0" w:color="auto"/>
              <w:bottom w:val="single" w:sz="6" w:space="0" w:color="auto"/>
              <w:right w:val="single" w:sz="6" w:space="0" w:color="auto"/>
            </w:tcBorders>
          </w:tcPr>
          <w:p w:rsidR="00906A6F" w:rsidRPr="003E5622" w:rsidRDefault="00906A6F" w:rsidP="00942A01">
            <w:pPr>
              <w:pStyle w:val="Style23"/>
              <w:widowControl/>
              <w:spacing w:line="240" w:lineRule="auto"/>
              <w:ind w:left="1776"/>
              <w:rPr>
                <w:rStyle w:val="FontStyle80"/>
                <w:i/>
                <w:sz w:val="24"/>
                <w:szCs w:val="24"/>
              </w:rPr>
            </w:pPr>
            <w:r w:rsidRPr="003E5622">
              <w:rPr>
                <w:rStyle w:val="FontStyle80"/>
                <w:i/>
                <w:sz w:val="24"/>
                <w:szCs w:val="24"/>
              </w:rPr>
              <w:t>Максимальное количество баллов по направлению - 20 б.</w:t>
            </w:r>
          </w:p>
        </w:tc>
      </w:tr>
      <w:tr w:rsidR="00906A6F" w:rsidRPr="00E6119F" w:rsidTr="00FF5CF1">
        <w:tc>
          <w:tcPr>
            <w:tcW w:w="672"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40" w:lineRule="auto"/>
              <w:rPr>
                <w:rStyle w:val="FontStyle80"/>
                <w:sz w:val="24"/>
                <w:szCs w:val="24"/>
              </w:rPr>
            </w:pPr>
            <w:r w:rsidRPr="00E6119F">
              <w:rPr>
                <w:rStyle w:val="FontStyle80"/>
                <w:sz w:val="24"/>
                <w:szCs w:val="24"/>
              </w:rPr>
              <w:lastRenderedPageBreak/>
              <w:t>3</w:t>
            </w:r>
          </w:p>
        </w:tc>
        <w:tc>
          <w:tcPr>
            <w:tcW w:w="1426"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rPr>
                <w:rStyle w:val="FontStyle80"/>
                <w:sz w:val="24"/>
                <w:szCs w:val="24"/>
              </w:rPr>
            </w:pPr>
            <w:r w:rsidRPr="00E6119F">
              <w:rPr>
                <w:rStyle w:val="FontStyle80"/>
                <w:sz w:val="24"/>
                <w:szCs w:val="24"/>
              </w:rPr>
              <w:t>Информационная</w:t>
            </w:r>
          </w:p>
          <w:p w:rsidR="00906A6F" w:rsidRPr="00E6119F" w:rsidRDefault="00906A6F" w:rsidP="00E6119F">
            <w:pPr>
              <w:pStyle w:val="Style23"/>
              <w:widowControl/>
              <w:rPr>
                <w:rStyle w:val="FontStyle80"/>
                <w:sz w:val="24"/>
                <w:szCs w:val="24"/>
              </w:rPr>
            </w:pPr>
            <w:r w:rsidRPr="00E6119F">
              <w:rPr>
                <w:rStyle w:val="FontStyle80"/>
                <w:sz w:val="24"/>
                <w:szCs w:val="24"/>
              </w:rPr>
              <w:t>открытость</w:t>
            </w:r>
          </w:p>
          <w:p w:rsidR="00906A6F" w:rsidRPr="00E6119F" w:rsidRDefault="00906A6F" w:rsidP="00E6119F">
            <w:pPr>
              <w:pStyle w:val="Style23"/>
              <w:widowControl/>
              <w:rPr>
                <w:rStyle w:val="FontStyle80"/>
                <w:sz w:val="24"/>
                <w:szCs w:val="24"/>
              </w:rPr>
            </w:pPr>
            <w:r w:rsidRPr="00E6119F">
              <w:rPr>
                <w:rStyle w:val="FontStyle80"/>
                <w:sz w:val="24"/>
                <w:szCs w:val="24"/>
              </w:rPr>
              <w:t>учреждения</w:t>
            </w:r>
          </w:p>
        </w:tc>
        <w:tc>
          <w:tcPr>
            <w:tcW w:w="869"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40" w:lineRule="auto"/>
              <w:rPr>
                <w:rStyle w:val="FontStyle80"/>
                <w:sz w:val="24"/>
                <w:szCs w:val="24"/>
              </w:rPr>
            </w:pPr>
            <w:r w:rsidRPr="00E6119F">
              <w:rPr>
                <w:rStyle w:val="FontStyle80"/>
                <w:sz w:val="24"/>
                <w:szCs w:val="24"/>
              </w:rPr>
              <w:t>3.1.</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78" w:lineRule="exact"/>
              <w:ind w:firstLine="19"/>
              <w:rPr>
                <w:rStyle w:val="FontStyle80"/>
                <w:sz w:val="24"/>
                <w:szCs w:val="24"/>
              </w:rPr>
            </w:pPr>
            <w:r w:rsidRPr="00E6119F">
              <w:rPr>
                <w:rStyle w:val="FontStyle80"/>
                <w:sz w:val="24"/>
                <w:szCs w:val="24"/>
              </w:rPr>
              <w:t>Соответствие структуры сайта требованиям за</w:t>
            </w:r>
            <w:r w:rsidRPr="00E6119F">
              <w:rPr>
                <w:rStyle w:val="FontStyle80"/>
                <w:sz w:val="24"/>
                <w:szCs w:val="24"/>
              </w:rPr>
              <w:softHyphen/>
              <w:t>конодательства</w:t>
            </w:r>
          </w:p>
        </w:tc>
        <w:tc>
          <w:tcPr>
            <w:tcW w:w="4075"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ind w:firstLine="14"/>
              <w:rPr>
                <w:rStyle w:val="FontStyle80"/>
                <w:sz w:val="24"/>
                <w:szCs w:val="24"/>
              </w:rPr>
            </w:pPr>
            <w:r w:rsidRPr="00E6119F">
              <w:rPr>
                <w:rStyle w:val="FontStyle80"/>
                <w:sz w:val="24"/>
                <w:szCs w:val="24"/>
              </w:rPr>
              <w:t>2 б. - сайт соответствует требовани</w:t>
            </w:r>
            <w:r w:rsidRPr="00E6119F">
              <w:rPr>
                <w:rStyle w:val="FontStyle80"/>
                <w:sz w:val="24"/>
                <w:szCs w:val="24"/>
              </w:rPr>
              <w:softHyphen/>
              <w:t>ям законодательства и регулярно об</w:t>
            </w:r>
            <w:r w:rsidRPr="00E6119F">
              <w:rPr>
                <w:rStyle w:val="FontStyle80"/>
                <w:sz w:val="24"/>
                <w:szCs w:val="24"/>
              </w:rPr>
              <w:softHyphen/>
              <w:t>новляется</w:t>
            </w:r>
          </w:p>
          <w:p w:rsidR="00906A6F" w:rsidRPr="00E6119F" w:rsidRDefault="00906A6F" w:rsidP="00E6119F">
            <w:pPr>
              <w:pStyle w:val="Style23"/>
              <w:widowControl/>
              <w:ind w:firstLine="34"/>
              <w:rPr>
                <w:rStyle w:val="FontStyle80"/>
                <w:sz w:val="24"/>
                <w:szCs w:val="24"/>
              </w:rPr>
            </w:pPr>
            <w:r w:rsidRPr="00E6119F">
              <w:rPr>
                <w:rStyle w:val="FontStyle80"/>
                <w:sz w:val="24"/>
                <w:szCs w:val="24"/>
              </w:rPr>
              <w:t>1 б. - сайт соответствует требовани</w:t>
            </w:r>
            <w:r w:rsidRPr="00E6119F">
              <w:rPr>
                <w:rStyle w:val="FontStyle80"/>
                <w:sz w:val="24"/>
                <w:szCs w:val="24"/>
              </w:rPr>
              <w:softHyphen/>
              <w:t>ям законодательства, но обновляется нерегулярно</w:t>
            </w:r>
          </w:p>
          <w:p w:rsidR="00906A6F" w:rsidRPr="00E6119F" w:rsidRDefault="00906A6F" w:rsidP="00E6119F">
            <w:pPr>
              <w:pStyle w:val="Style23"/>
              <w:widowControl/>
              <w:rPr>
                <w:rStyle w:val="FontStyle80"/>
                <w:sz w:val="24"/>
                <w:szCs w:val="24"/>
              </w:rPr>
            </w:pPr>
            <w:r w:rsidRPr="00E6119F">
              <w:rPr>
                <w:rStyle w:val="FontStyle80"/>
                <w:sz w:val="24"/>
                <w:szCs w:val="24"/>
              </w:rPr>
              <w:t xml:space="preserve">- 2 б. - сайт не соответствует требованиям законодательства  </w:t>
            </w:r>
          </w:p>
        </w:tc>
        <w:tc>
          <w:tcPr>
            <w:tcW w:w="759"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rPr>
          <w:gridAfter w:val="1"/>
          <w:wAfter w:w="7" w:type="dxa"/>
        </w:trPr>
        <w:tc>
          <w:tcPr>
            <w:tcW w:w="682" w:type="dxa"/>
            <w:gridSpan w:val="2"/>
            <w:tcBorders>
              <w:top w:val="nil"/>
              <w:left w:val="single" w:sz="6" w:space="0" w:color="auto"/>
              <w:bottom w:val="single" w:sz="6" w:space="0" w:color="auto"/>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1435" w:type="dxa"/>
            <w:gridSpan w:val="2"/>
            <w:tcBorders>
              <w:top w:val="nil"/>
              <w:left w:val="single" w:sz="6" w:space="0" w:color="auto"/>
              <w:bottom w:val="single" w:sz="6" w:space="0" w:color="auto"/>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40" w:lineRule="auto"/>
              <w:rPr>
                <w:rStyle w:val="FontStyle80"/>
                <w:sz w:val="24"/>
                <w:szCs w:val="24"/>
              </w:rPr>
            </w:pPr>
            <w:r w:rsidRPr="00E6119F">
              <w:rPr>
                <w:rStyle w:val="FontStyle80"/>
                <w:sz w:val="24"/>
                <w:szCs w:val="24"/>
              </w:rPr>
              <w:t>3.2.</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ind w:left="10" w:hanging="10"/>
              <w:rPr>
                <w:rStyle w:val="FontStyle80"/>
                <w:sz w:val="24"/>
                <w:szCs w:val="24"/>
              </w:rPr>
            </w:pPr>
            <w:r w:rsidRPr="00E6119F">
              <w:rPr>
                <w:rStyle w:val="FontStyle80"/>
                <w:sz w:val="24"/>
                <w:szCs w:val="24"/>
              </w:rPr>
              <w:t>Актуальность размещения ма</w:t>
            </w:r>
            <w:r w:rsidRPr="00E6119F">
              <w:rPr>
                <w:rStyle w:val="FontStyle80"/>
                <w:sz w:val="24"/>
                <w:szCs w:val="24"/>
              </w:rPr>
              <w:softHyphen/>
            </w:r>
            <w:r w:rsidRPr="00E6119F">
              <w:rPr>
                <w:rStyle w:val="FontStyle85"/>
                <w:sz w:val="24"/>
                <w:szCs w:val="24"/>
              </w:rPr>
              <w:t xml:space="preserve">териалов </w:t>
            </w:r>
            <w:r w:rsidRPr="00E6119F">
              <w:rPr>
                <w:rStyle w:val="FontStyle80"/>
                <w:sz w:val="24"/>
                <w:szCs w:val="24"/>
              </w:rPr>
              <w:t>учреж</w:t>
            </w:r>
            <w:r w:rsidRPr="00E6119F">
              <w:rPr>
                <w:rStyle w:val="FontStyle80"/>
                <w:sz w:val="24"/>
                <w:szCs w:val="24"/>
              </w:rPr>
              <w:softHyphen/>
              <w:t>дения на сайте</w:t>
            </w:r>
          </w:p>
        </w:tc>
        <w:tc>
          <w:tcPr>
            <w:tcW w:w="4066"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ind w:left="14" w:hanging="14"/>
              <w:rPr>
                <w:rStyle w:val="FontStyle80"/>
                <w:sz w:val="24"/>
                <w:szCs w:val="24"/>
              </w:rPr>
            </w:pPr>
            <w:r w:rsidRPr="00E6119F">
              <w:rPr>
                <w:rStyle w:val="FontStyle80"/>
                <w:sz w:val="24"/>
                <w:szCs w:val="24"/>
              </w:rPr>
              <w:t>2 б. - материалы размещаются в ус</w:t>
            </w:r>
            <w:r w:rsidRPr="00E6119F">
              <w:rPr>
                <w:rStyle w:val="FontStyle80"/>
                <w:sz w:val="24"/>
                <w:szCs w:val="24"/>
              </w:rPr>
              <w:softHyphen/>
              <w:t>тановленные сроки и не имеют заме</w:t>
            </w:r>
            <w:r w:rsidRPr="00E6119F">
              <w:rPr>
                <w:rStyle w:val="FontStyle80"/>
                <w:sz w:val="24"/>
                <w:szCs w:val="24"/>
              </w:rPr>
              <w:softHyphen/>
              <w:t xml:space="preserve">чаний по качеству </w:t>
            </w:r>
          </w:p>
          <w:p w:rsidR="00906A6F" w:rsidRPr="00E6119F" w:rsidRDefault="00906A6F" w:rsidP="00E6119F">
            <w:pPr>
              <w:pStyle w:val="Style23"/>
              <w:widowControl/>
              <w:ind w:left="14" w:hanging="14"/>
              <w:rPr>
                <w:rStyle w:val="FontStyle80"/>
                <w:sz w:val="24"/>
                <w:szCs w:val="24"/>
              </w:rPr>
            </w:pPr>
            <w:r w:rsidRPr="00E6119F">
              <w:rPr>
                <w:rStyle w:val="FontStyle80"/>
                <w:sz w:val="24"/>
                <w:szCs w:val="24"/>
              </w:rPr>
              <w:t>1 б. - материалы размещаются в ус</w:t>
            </w:r>
            <w:r w:rsidRPr="00E6119F">
              <w:rPr>
                <w:rStyle w:val="FontStyle80"/>
                <w:sz w:val="24"/>
                <w:szCs w:val="24"/>
              </w:rPr>
              <w:softHyphen/>
              <w:t>тановленные сроки, но имеют незна</w:t>
            </w:r>
            <w:r w:rsidRPr="00E6119F">
              <w:rPr>
                <w:rStyle w:val="FontStyle80"/>
                <w:sz w:val="24"/>
                <w:szCs w:val="24"/>
              </w:rPr>
              <w:softHyphen/>
              <w:t>чительные замечания по качеству (возврат на доработку не более 1 раза)</w:t>
            </w:r>
          </w:p>
          <w:p w:rsidR="00906A6F" w:rsidRPr="00E6119F" w:rsidRDefault="00906A6F" w:rsidP="00E6119F">
            <w:pPr>
              <w:pStyle w:val="Style23"/>
              <w:widowControl/>
              <w:ind w:firstLine="53"/>
              <w:rPr>
                <w:rStyle w:val="FontStyle80"/>
                <w:sz w:val="24"/>
                <w:szCs w:val="24"/>
              </w:rPr>
            </w:pPr>
            <w:r w:rsidRPr="00E6119F">
              <w:rPr>
                <w:rStyle w:val="FontStyle80"/>
                <w:sz w:val="24"/>
                <w:szCs w:val="24"/>
              </w:rPr>
              <w:t>0 б. - материалы размещаются в срок, но имеют значительные заме</w:t>
            </w:r>
            <w:r w:rsidRPr="00E6119F">
              <w:rPr>
                <w:rStyle w:val="FontStyle80"/>
                <w:sz w:val="24"/>
                <w:szCs w:val="24"/>
              </w:rPr>
              <w:softHyphen/>
              <w:t>чания по качеству (возврат на дора</w:t>
            </w:r>
            <w:r w:rsidRPr="00E6119F">
              <w:rPr>
                <w:rStyle w:val="FontStyle80"/>
                <w:sz w:val="24"/>
                <w:szCs w:val="24"/>
              </w:rPr>
              <w:softHyphen/>
              <w:t>ботку более 1 раза)</w:t>
            </w:r>
          </w:p>
          <w:p w:rsidR="00906A6F" w:rsidRPr="00E6119F" w:rsidRDefault="00906A6F" w:rsidP="00E6119F">
            <w:pPr>
              <w:pStyle w:val="Style23"/>
              <w:widowControl/>
              <w:ind w:firstLine="53"/>
              <w:rPr>
                <w:rStyle w:val="FontStyle80"/>
                <w:sz w:val="24"/>
                <w:szCs w:val="24"/>
              </w:rPr>
            </w:pPr>
            <w:r w:rsidRPr="00E6119F">
              <w:rPr>
                <w:rStyle w:val="FontStyle80"/>
                <w:sz w:val="24"/>
                <w:szCs w:val="24"/>
              </w:rPr>
              <w:t xml:space="preserve"> - 2 - систематически нарушаются сроки размещения материалов</w:t>
            </w:r>
          </w:p>
        </w:tc>
        <w:tc>
          <w:tcPr>
            <w:tcW w:w="761"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rPr>
          <w:gridAfter w:val="1"/>
          <w:wAfter w:w="7" w:type="dxa"/>
        </w:trPr>
        <w:tc>
          <w:tcPr>
            <w:tcW w:w="682"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c>
          <w:tcPr>
            <w:tcW w:w="1435"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c>
          <w:tcPr>
            <w:tcW w:w="850"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40" w:lineRule="auto"/>
              <w:rPr>
                <w:rStyle w:val="FontStyle80"/>
                <w:sz w:val="24"/>
                <w:szCs w:val="24"/>
              </w:rPr>
            </w:pPr>
            <w:r w:rsidRPr="00E6119F">
              <w:rPr>
                <w:rStyle w:val="FontStyle80"/>
                <w:sz w:val="24"/>
                <w:szCs w:val="24"/>
              </w:rPr>
              <w:t>3.3.</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rPr>
                <w:rStyle w:val="FontStyle80"/>
                <w:sz w:val="24"/>
                <w:szCs w:val="24"/>
              </w:rPr>
            </w:pPr>
            <w:r w:rsidRPr="00E6119F">
              <w:rPr>
                <w:rStyle w:val="FontStyle80"/>
                <w:sz w:val="24"/>
                <w:szCs w:val="24"/>
              </w:rPr>
              <w:t>Наличие публичной отчетности учреждения</w:t>
            </w:r>
          </w:p>
        </w:tc>
        <w:tc>
          <w:tcPr>
            <w:tcW w:w="4066"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83" w:lineRule="exact"/>
              <w:ind w:left="5" w:hanging="5"/>
              <w:rPr>
                <w:rStyle w:val="FontStyle80"/>
                <w:sz w:val="24"/>
                <w:szCs w:val="24"/>
              </w:rPr>
            </w:pPr>
            <w:r w:rsidRPr="00E6119F">
              <w:rPr>
                <w:rStyle w:val="FontStyle80"/>
                <w:sz w:val="24"/>
                <w:szCs w:val="24"/>
              </w:rPr>
              <w:t xml:space="preserve">2 б. - есть публичный отчет </w:t>
            </w:r>
          </w:p>
          <w:p w:rsidR="00906A6F" w:rsidRPr="00E6119F" w:rsidRDefault="00906A6F" w:rsidP="00E6119F">
            <w:pPr>
              <w:pStyle w:val="Style23"/>
              <w:widowControl/>
              <w:spacing w:line="283" w:lineRule="exact"/>
              <w:ind w:left="5" w:hanging="5"/>
              <w:rPr>
                <w:rStyle w:val="FontStyle80"/>
                <w:sz w:val="24"/>
                <w:szCs w:val="24"/>
              </w:rPr>
            </w:pPr>
            <w:r w:rsidRPr="00E6119F">
              <w:rPr>
                <w:rStyle w:val="FontStyle80"/>
                <w:sz w:val="24"/>
                <w:szCs w:val="24"/>
              </w:rPr>
              <w:t>-1 б. - нет публичного отчета</w:t>
            </w:r>
          </w:p>
        </w:tc>
        <w:tc>
          <w:tcPr>
            <w:tcW w:w="761"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rPr>
          <w:gridAfter w:val="1"/>
          <w:wAfter w:w="7" w:type="dxa"/>
        </w:trPr>
        <w:tc>
          <w:tcPr>
            <w:tcW w:w="2117"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7"/>
              <w:widowControl/>
              <w:ind w:left="1843"/>
              <w:jc w:val="left"/>
              <w:rPr>
                <w:rStyle w:val="FontStyle85"/>
                <w:sz w:val="24"/>
                <w:szCs w:val="24"/>
              </w:rPr>
            </w:pPr>
          </w:p>
        </w:tc>
        <w:tc>
          <w:tcPr>
            <w:tcW w:w="7664" w:type="dxa"/>
            <w:gridSpan w:val="7"/>
            <w:tcBorders>
              <w:top w:val="single" w:sz="6" w:space="0" w:color="auto"/>
              <w:left w:val="single" w:sz="6" w:space="0" w:color="auto"/>
              <w:bottom w:val="single" w:sz="6" w:space="0" w:color="auto"/>
              <w:right w:val="single" w:sz="6" w:space="0" w:color="auto"/>
            </w:tcBorders>
          </w:tcPr>
          <w:p w:rsidR="00906A6F" w:rsidRPr="00D01D26" w:rsidRDefault="00906A6F" w:rsidP="00E6119F">
            <w:pPr>
              <w:pStyle w:val="Style23"/>
              <w:widowControl/>
              <w:spacing w:line="240" w:lineRule="auto"/>
              <w:rPr>
                <w:rStyle w:val="FontStyle80"/>
                <w:i/>
                <w:sz w:val="24"/>
                <w:szCs w:val="24"/>
              </w:rPr>
            </w:pPr>
            <w:r w:rsidRPr="00D01D26">
              <w:rPr>
                <w:rStyle w:val="FontStyle80"/>
                <w:i/>
                <w:sz w:val="24"/>
                <w:szCs w:val="24"/>
              </w:rPr>
              <w:t>Максимальное количество баллов по направлению - 6 б.</w:t>
            </w:r>
          </w:p>
        </w:tc>
      </w:tr>
      <w:tr w:rsidR="00906A6F" w:rsidRPr="00E6119F" w:rsidTr="00FF5CF1">
        <w:trPr>
          <w:gridAfter w:val="1"/>
          <w:wAfter w:w="7" w:type="dxa"/>
        </w:trPr>
        <w:tc>
          <w:tcPr>
            <w:tcW w:w="682" w:type="dxa"/>
            <w:gridSpan w:val="2"/>
            <w:tcBorders>
              <w:top w:val="single" w:sz="6" w:space="0" w:color="auto"/>
              <w:left w:val="single" w:sz="6" w:space="0" w:color="auto"/>
              <w:bottom w:val="nil"/>
              <w:right w:val="single" w:sz="6" w:space="0" w:color="auto"/>
            </w:tcBorders>
          </w:tcPr>
          <w:p w:rsidR="00906A6F" w:rsidRPr="00E6119F" w:rsidRDefault="00906A6F" w:rsidP="00E6119F">
            <w:pPr>
              <w:pStyle w:val="Style23"/>
              <w:widowControl/>
              <w:spacing w:line="240" w:lineRule="auto"/>
              <w:rPr>
                <w:rStyle w:val="FontStyle80"/>
                <w:sz w:val="24"/>
                <w:szCs w:val="24"/>
              </w:rPr>
            </w:pPr>
            <w:r w:rsidRPr="00E6119F">
              <w:rPr>
                <w:rStyle w:val="FontStyle80"/>
                <w:sz w:val="24"/>
                <w:szCs w:val="24"/>
              </w:rPr>
              <w:t>4</w:t>
            </w:r>
          </w:p>
        </w:tc>
        <w:tc>
          <w:tcPr>
            <w:tcW w:w="1435" w:type="dxa"/>
            <w:gridSpan w:val="2"/>
            <w:tcBorders>
              <w:top w:val="single" w:sz="6" w:space="0" w:color="auto"/>
              <w:left w:val="single" w:sz="6" w:space="0" w:color="auto"/>
              <w:bottom w:val="nil"/>
              <w:right w:val="single" w:sz="6" w:space="0" w:color="auto"/>
            </w:tcBorders>
          </w:tcPr>
          <w:p w:rsidR="00906A6F" w:rsidRPr="00E6119F" w:rsidRDefault="00906A6F" w:rsidP="00E6119F">
            <w:pPr>
              <w:pStyle w:val="Style23"/>
              <w:widowControl/>
              <w:rPr>
                <w:rStyle w:val="FontStyle80"/>
                <w:sz w:val="24"/>
                <w:szCs w:val="24"/>
              </w:rPr>
            </w:pPr>
            <w:r w:rsidRPr="00E6119F">
              <w:rPr>
                <w:rStyle w:val="FontStyle80"/>
                <w:sz w:val="24"/>
                <w:szCs w:val="24"/>
              </w:rPr>
              <w:t>Качество образова</w:t>
            </w:r>
            <w:r w:rsidRPr="00E6119F">
              <w:rPr>
                <w:rStyle w:val="FontStyle80"/>
                <w:sz w:val="24"/>
                <w:szCs w:val="24"/>
              </w:rPr>
              <w:softHyphen/>
              <w:t>тельной, воспита</w:t>
            </w:r>
            <w:r w:rsidRPr="00E6119F">
              <w:rPr>
                <w:rStyle w:val="FontStyle80"/>
                <w:sz w:val="24"/>
                <w:szCs w:val="24"/>
              </w:rPr>
              <w:softHyphen/>
              <w:t>тельной   и социокуль</w:t>
            </w:r>
            <w:r w:rsidRPr="00E6119F">
              <w:rPr>
                <w:rStyle w:val="FontStyle80"/>
                <w:sz w:val="24"/>
                <w:szCs w:val="24"/>
              </w:rPr>
              <w:softHyphen/>
              <w:t>турной деятельно</w:t>
            </w:r>
            <w:r w:rsidRPr="00E6119F">
              <w:rPr>
                <w:rStyle w:val="FontStyle80"/>
                <w:sz w:val="24"/>
                <w:szCs w:val="24"/>
              </w:rPr>
              <w:softHyphen/>
              <w:t>сти     обу</w:t>
            </w:r>
            <w:r w:rsidRPr="00E6119F">
              <w:rPr>
                <w:rStyle w:val="FontStyle80"/>
                <w:sz w:val="24"/>
                <w:szCs w:val="24"/>
              </w:rPr>
              <w:softHyphen/>
              <w:t>чающихся</w:t>
            </w:r>
          </w:p>
        </w:tc>
        <w:tc>
          <w:tcPr>
            <w:tcW w:w="850"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40" w:lineRule="auto"/>
              <w:rPr>
                <w:rStyle w:val="FontStyle80"/>
                <w:sz w:val="24"/>
                <w:szCs w:val="24"/>
              </w:rPr>
            </w:pPr>
            <w:r w:rsidRPr="00E6119F">
              <w:rPr>
                <w:rStyle w:val="FontStyle80"/>
                <w:sz w:val="24"/>
                <w:szCs w:val="24"/>
              </w:rPr>
              <w:t>4.1.</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rPr>
                <w:rStyle w:val="FontStyle80"/>
                <w:sz w:val="24"/>
                <w:szCs w:val="24"/>
              </w:rPr>
            </w:pPr>
            <w:r w:rsidRPr="00E6119F">
              <w:rPr>
                <w:rStyle w:val="FontStyle80"/>
                <w:sz w:val="24"/>
                <w:szCs w:val="24"/>
              </w:rPr>
              <w:t>Результатив</w:t>
            </w:r>
            <w:r w:rsidRPr="00E6119F">
              <w:rPr>
                <w:rStyle w:val="FontStyle80"/>
                <w:sz w:val="24"/>
                <w:szCs w:val="24"/>
              </w:rPr>
              <w:softHyphen/>
              <w:t>ность участия в мероприятиях (наличие побе</w:t>
            </w:r>
            <w:r w:rsidRPr="00E6119F">
              <w:rPr>
                <w:rStyle w:val="FontStyle80"/>
                <w:sz w:val="24"/>
                <w:szCs w:val="24"/>
              </w:rPr>
              <w:softHyphen/>
              <w:t>дителей и призе</w:t>
            </w:r>
            <w:r w:rsidRPr="00E6119F">
              <w:rPr>
                <w:rStyle w:val="FontStyle80"/>
                <w:sz w:val="24"/>
                <w:szCs w:val="24"/>
              </w:rPr>
              <w:softHyphen/>
              <w:t>ров в мероприя</w:t>
            </w:r>
            <w:r w:rsidRPr="00E6119F">
              <w:rPr>
                <w:rStyle w:val="FontStyle80"/>
                <w:sz w:val="24"/>
                <w:szCs w:val="24"/>
              </w:rPr>
              <w:softHyphen/>
              <w:t>тиях)</w:t>
            </w:r>
          </w:p>
        </w:tc>
        <w:tc>
          <w:tcPr>
            <w:tcW w:w="4066"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rPr>
                <w:rStyle w:val="FontStyle80"/>
                <w:sz w:val="24"/>
                <w:szCs w:val="24"/>
              </w:rPr>
            </w:pPr>
            <w:r w:rsidRPr="00E6119F">
              <w:rPr>
                <w:rStyle w:val="FontStyle80"/>
                <w:sz w:val="24"/>
                <w:szCs w:val="24"/>
              </w:rPr>
              <w:t>0,1 б. за каждого победителя и при</w:t>
            </w:r>
            <w:r w:rsidRPr="00E6119F">
              <w:rPr>
                <w:rStyle w:val="FontStyle80"/>
                <w:sz w:val="24"/>
                <w:szCs w:val="24"/>
              </w:rPr>
              <w:softHyphen/>
              <w:t>зера, но не более 5 б.</w:t>
            </w:r>
          </w:p>
        </w:tc>
        <w:tc>
          <w:tcPr>
            <w:tcW w:w="761"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rPr>
          <w:gridAfter w:val="1"/>
          <w:wAfter w:w="7" w:type="dxa"/>
        </w:trPr>
        <w:tc>
          <w:tcPr>
            <w:tcW w:w="682" w:type="dxa"/>
            <w:gridSpan w:val="2"/>
            <w:tcBorders>
              <w:top w:val="nil"/>
              <w:left w:val="single" w:sz="6" w:space="0" w:color="auto"/>
              <w:bottom w:val="nil"/>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1435" w:type="dxa"/>
            <w:gridSpan w:val="2"/>
            <w:tcBorders>
              <w:top w:val="nil"/>
              <w:left w:val="single" w:sz="6" w:space="0" w:color="auto"/>
              <w:bottom w:val="nil"/>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spacing w:line="240" w:lineRule="auto"/>
              <w:rPr>
                <w:rStyle w:val="FontStyle80"/>
                <w:sz w:val="24"/>
                <w:szCs w:val="24"/>
              </w:rPr>
            </w:pPr>
            <w:r w:rsidRPr="00E6119F">
              <w:rPr>
                <w:rStyle w:val="FontStyle80"/>
                <w:sz w:val="24"/>
                <w:szCs w:val="24"/>
              </w:rPr>
              <w:t>4.2.</w:t>
            </w:r>
          </w:p>
        </w:tc>
        <w:tc>
          <w:tcPr>
            <w:tcW w:w="1987"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ind w:firstLine="5"/>
              <w:rPr>
                <w:rStyle w:val="FontStyle80"/>
                <w:sz w:val="24"/>
                <w:szCs w:val="24"/>
              </w:rPr>
            </w:pPr>
            <w:r w:rsidRPr="00E6119F">
              <w:rPr>
                <w:rStyle w:val="FontStyle80"/>
                <w:sz w:val="24"/>
                <w:szCs w:val="24"/>
              </w:rPr>
              <w:t>Участие обу</w:t>
            </w:r>
            <w:r w:rsidRPr="00E6119F">
              <w:rPr>
                <w:rStyle w:val="FontStyle80"/>
                <w:sz w:val="24"/>
                <w:szCs w:val="24"/>
              </w:rPr>
              <w:softHyphen/>
              <w:t>чающихся в об</w:t>
            </w:r>
            <w:r w:rsidRPr="00E6119F">
              <w:rPr>
                <w:rStyle w:val="FontStyle80"/>
                <w:sz w:val="24"/>
                <w:szCs w:val="24"/>
              </w:rPr>
              <w:softHyphen/>
              <w:t>щественно-значимых соци</w:t>
            </w:r>
            <w:r w:rsidRPr="00E6119F">
              <w:rPr>
                <w:rStyle w:val="FontStyle80"/>
                <w:sz w:val="24"/>
                <w:szCs w:val="24"/>
              </w:rPr>
              <w:softHyphen/>
              <w:t>альных проектах</w:t>
            </w:r>
          </w:p>
        </w:tc>
        <w:tc>
          <w:tcPr>
            <w:tcW w:w="4066" w:type="dxa"/>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3"/>
              <w:widowControl/>
              <w:rPr>
                <w:rStyle w:val="FontStyle80"/>
                <w:sz w:val="24"/>
                <w:szCs w:val="24"/>
              </w:rPr>
            </w:pPr>
            <w:r w:rsidRPr="00E6119F">
              <w:rPr>
                <w:rStyle w:val="FontStyle80"/>
                <w:sz w:val="24"/>
                <w:szCs w:val="24"/>
              </w:rPr>
              <w:t>2 б. - более 50% обучающихся заня</w:t>
            </w:r>
            <w:r w:rsidRPr="00E6119F">
              <w:rPr>
                <w:rStyle w:val="FontStyle80"/>
                <w:sz w:val="24"/>
                <w:szCs w:val="24"/>
              </w:rPr>
              <w:softHyphen/>
              <w:t xml:space="preserve">ты в социальных проектах </w:t>
            </w:r>
          </w:p>
          <w:p w:rsidR="00906A6F" w:rsidRPr="00E6119F" w:rsidRDefault="00906A6F" w:rsidP="00E6119F">
            <w:pPr>
              <w:pStyle w:val="Style23"/>
              <w:widowControl/>
              <w:rPr>
                <w:rStyle w:val="FontStyle80"/>
                <w:sz w:val="24"/>
                <w:szCs w:val="24"/>
              </w:rPr>
            </w:pPr>
            <w:r w:rsidRPr="00E6119F">
              <w:rPr>
                <w:rStyle w:val="FontStyle80"/>
                <w:sz w:val="24"/>
                <w:szCs w:val="24"/>
              </w:rPr>
              <w:t xml:space="preserve">1 б. - более 40, но менее 50% </w:t>
            </w:r>
          </w:p>
          <w:p w:rsidR="00906A6F" w:rsidRPr="00E6119F" w:rsidRDefault="00906A6F" w:rsidP="00E6119F">
            <w:pPr>
              <w:pStyle w:val="Style23"/>
              <w:widowControl/>
              <w:rPr>
                <w:rStyle w:val="FontStyle80"/>
                <w:sz w:val="24"/>
                <w:szCs w:val="24"/>
              </w:rPr>
            </w:pPr>
            <w:r w:rsidRPr="00E6119F">
              <w:rPr>
                <w:rStyle w:val="FontStyle80"/>
                <w:sz w:val="24"/>
                <w:szCs w:val="24"/>
              </w:rPr>
              <w:t xml:space="preserve">0 б. - более 30%, но менее 40% </w:t>
            </w:r>
          </w:p>
          <w:p w:rsidR="00906A6F" w:rsidRPr="00E6119F" w:rsidRDefault="00906A6F" w:rsidP="00E6119F">
            <w:pPr>
              <w:pStyle w:val="Style23"/>
              <w:widowControl/>
              <w:rPr>
                <w:rStyle w:val="FontStyle80"/>
                <w:sz w:val="24"/>
                <w:szCs w:val="24"/>
              </w:rPr>
            </w:pPr>
            <w:r w:rsidRPr="00E6119F">
              <w:rPr>
                <w:rStyle w:val="FontStyle80"/>
                <w:sz w:val="24"/>
                <w:szCs w:val="24"/>
              </w:rPr>
              <w:t>-1 б. - менее 30%</w:t>
            </w:r>
          </w:p>
        </w:tc>
        <w:tc>
          <w:tcPr>
            <w:tcW w:w="761"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7C2D73">
        <w:trPr>
          <w:gridAfter w:val="1"/>
          <w:wAfter w:w="7" w:type="dxa"/>
        </w:trPr>
        <w:tc>
          <w:tcPr>
            <w:tcW w:w="682" w:type="dxa"/>
            <w:gridSpan w:val="2"/>
            <w:tcBorders>
              <w:top w:val="nil"/>
              <w:left w:val="single" w:sz="6" w:space="0" w:color="auto"/>
              <w:bottom w:val="single" w:sz="4" w:space="0" w:color="auto"/>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1435" w:type="dxa"/>
            <w:gridSpan w:val="2"/>
            <w:tcBorders>
              <w:top w:val="nil"/>
              <w:left w:val="single" w:sz="6" w:space="0" w:color="auto"/>
              <w:bottom w:val="single" w:sz="4" w:space="0" w:color="auto"/>
              <w:right w:val="single" w:sz="6"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906A6F" w:rsidRPr="00E6119F" w:rsidRDefault="00906A6F" w:rsidP="00E6119F">
            <w:pPr>
              <w:pStyle w:val="Style23"/>
              <w:widowControl/>
              <w:spacing w:line="240" w:lineRule="auto"/>
              <w:rPr>
                <w:rStyle w:val="FontStyle80"/>
                <w:sz w:val="24"/>
                <w:szCs w:val="24"/>
              </w:rPr>
            </w:pPr>
            <w:r w:rsidRPr="00E6119F">
              <w:rPr>
                <w:rStyle w:val="FontStyle80"/>
                <w:sz w:val="24"/>
                <w:szCs w:val="24"/>
              </w:rPr>
              <w:t>4.3.</w:t>
            </w:r>
          </w:p>
        </w:tc>
        <w:tc>
          <w:tcPr>
            <w:tcW w:w="1987" w:type="dxa"/>
            <w:tcBorders>
              <w:top w:val="single" w:sz="6" w:space="0" w:color="auto"/>
              <w:left w:val="single" w:sz="6" w:space="0" w:color="auto"/>
              <w:bottom w:val="single" w:sz="4" w:space="0" w:color="auto"/>
              <w:right w:val="single" w:sz="6" w:space="0" w:color="auto"/>
            </w:tcBorders>
          </w:tcPr>
          <w:p w:rsidR="00906A6F" w:rsidRPr="00E6119F" w:rsidRDefault="00906A6F" w:rsidP="00E6119F">
            <w:pPr>
              <w:pStyle w:val="Style23"/>
              <w:widowControl/>
              <w:spacing w:line="269" w:lineRule="exact"/>
              <w:ind w:firstLine="10"/>
              <w:rPr>
                <w:rStyle w:val="FontStyle80"/>
                <w:sz w:val="24"/>
                <w:szCs w:val="24"/>
              </w:rPr>
            </w:pPr>
            <w:r w:rsidRPr="00E6119F">
              <w:rPr>
                <w:rStyle w:val="FontStyle80"/>
                <w:sz w:val="24"/>
                <w:szCs w:val="24"/>
              </w:rPr>
              <w:t>Организация ка</w:t>
            </w:r>
            <w:r w:rsidRPr="00E6119F">
              <w:rPr>
                <w:rStyle w:val="FontStyle80"/>
                <w:sz w:val="24"/>
                <w:szCs w:val="24"/>
              </w:rPr>
              <w:softHyphen/>
              <w:t>никулярного об</w:t>
            </w:r>
            <w:r w:rsidRPr="00E6119F">
              <w:rPr>
                <w:rStyle w:val="FontStyle80"/>
                <w:sz w:val="24"/>
                <w:szCs w:val="24"/>
              </w:rPr>
              <w:softHyphen/>
              <w:t>разовательного отдыха, канику</w:t>
            </w:r>
            <w:r w:rsidRPr="00E6119F">
              <w:rPr>
                <w:rStyle w:val="FontStyle80"/>
                <w:sz w:val="24"/>
                <w:szCs w:val="24"/>
              </w:rPr>
              <w:softHyphen/>
              <w:t>лярной практики</w:t>
            </w:r>
          </w:p>
        </w:tc>
        <w:tc>
          <w:tcPr>
            <w:tcW w:w="4066" w:type="dxa"/>
            <w:tcBorders>
              <w:top w:val="single" w:sz="6" w:space="0" w:color="auto"/>
              <w:left w:val="single" w:sz="6" w:space="0" w:color="auto"/>
              <w:bottom w:val="single" w:sz="4" w:space="0" w:color="auto"/>
              <w:right w:val="single" w:sz="6" w:space="0" w:color="auto"/>
            </w:tcBorders>
          </w:tcPr>
          <w:p w:rsidR="00906A6F" w:rsidRPr="00E6119F" w:rsidRDefault="00906A6F" w:rsidP="00E6119F">
            <w:pPr>
              <w:pStyle w:val="Style23"/>
              <w:widowControl/>
              <w:spacing w:line="269" w:lineRule="exact"/>
              <w:rPr>
                <w:rStyle w:val="FontStyle80"/>
                <w:sz w:val="24"/>
                <w:szCs w:val="24"/>
              </w:rPr>
            </w:pPr>
            <w:r w:rsidRPr="00E6119F">
              <w:rPr>
                <w:rStyle w:val="FontStyle80"/>
                <w:sz w:val="24"/>
                <w:szCs w:val="24"/>
              </w:rPr>
              <w:t xml:space="preserve">2 б. - за организацию каникулярного отдыха, практики </w:t>
            </w:r>
          </w:p>
          <w:p w:rsidR="00906A6F" w:rsidRPr="00E6119F" w:rsidRDefault="00906A6F" w:rsidP="00E6119F">
            <w:pPr>
              <w:pStyle w:val="Style23"/>
              <w:widowControl/>
              <w:spacing w:line="269" w:lineRule="exact"/>
              <w:rPr>
                <w:rStyle w:val="FontStyle80"/>
                <w:sz w:val="24"/>
                <w:szCs w:val="24"/>
              </w:rPr>
            </w:pPr>
            <w:r w:rsidRPr="00E6119F">
              <w:rPr>
                <w:rStyle w:val="FontStyle80"/>
                <w:sz w:val="24"/>
                <w:szCs w:val="24"/>
              </w:rPr>
              <w:t>0 б. - за отсутствие каникулярного отдыха, практики</w:t>
            </w:r>
          </w:p>
        </w:tc>
        <w:tc>
          <w:tcPr>
            <w:tcW w:w="761" w:type="dxa"/>
            <w:gridSpan w:val="4"/>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7C2D73">
        <w:trPr>
          <w:gridAfter w:val="1"/>
          <w:wAfter w:w="7" w:type="dxa"/>
        </w:trPr>
        <w:tc>
          <w:tcPr>
            <w:tcW w:w="682" w:type="dxa"/>
            <w:gridSpan w:val="2"/>
            <w:tcBorders>
              <w:top w:val="single" w:sz="4" w:space="0" w:color="auto"/>
              <w:left w:val="single" w:sz="4" w:space="0" w:color="auto"/>
              <w:bottom w:val="single" w:sz="4" w:space="0" w:color="auto"/>
              <w:right w:val="single" w:sz="4"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1435" w:type="dxa"/>
            <w:gridSpan w:val="2"/>
            <w:tcBorders>
              <w:top w:val="single" w:sz="4" w:space="0" w:color="auto"/>
              <w:left w:val="single" w:sz="4" w:space="0" w:color="auto"/>
              <w:bottom w:val="single" w:sz="4" w:space="0" w:color="auto"/>
              <w:right w:val="single" w:sz="4"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906A6F" w:rsidRPr="00E6119F" w:rsidRDefault="00906A6F" w:rsidP="00E6119F">
            <w:pPr>
              <w:pStyle w:val="Style23"/>
              <w:widowControl/>
              <w:spacing w:line="240" w:lineRule="auto"/>
              <w:rPr>
                <w:rStyle w:val="FontStyle80"/>
                <w:sz w:val="24"/>
                <w:szCs w:val="24"/>
              </w:rPr>
            </w:pPr>
            <w:r w:rsidRPr="00E6119F">
              <w:rPr>
                <w:rStyle w:val="FontStyle80"/>
                <w:sz w:val="24"/>
                <w:szCs w:val="24"/>
              </w:rPr>
              <w:t>4.4.</w:t>
            </w:r>
          </w:p>
        </w:tc>
        <w:tc>
          <w:tcPr>
            <w:tcW w:w="1987" w:type="dxa"/>
            <w:vMerge w:val="restart"/>
            <w:tcBorders>
              <w:top w:val="single" w:sz="4" w:space="0" w:color="auto"/>
              <w:left w:val="single" w:sz="4" w:space="0" w:color="auto"/>
              <w:bottom w:val="single" w:sz="4" w:space="0" w:color="auto"/>
              <w:right w:val="single" w:sz="4" w:space="0" w:color="auto"/>
            </w:tcBorders>
          </w:tcPr>
          <w:p w:rsidR="00906A6F" w:rsidRPr="00E6119F" w:rsidRDefault="00906A6F" w:rsidP="00E6119F">
            <w:pPr>
              <w:pStyle w:val="Style23"/>
              <w:widowControl/>
              <w:ind w:firstLine="5"/>
              <w:rPr>
                <w:rStyle w:val="FontStyle80"/>
                <w:sz w:val="24"/>
                <w:szCs w:val="24"/>
              </w:rPr>
            </w:pPr>
            <w:r w:rsidRPr="00E6119F">
              <w:rPr>
                <w:rStyle w:val="FontStyle80"/>
                <w:sz w:val="24"/>
                <w:szCs w:val="24"/>
              </w:rPr>
              <w:t>Доля обучаю</w:t>
            </w:r>
            <w:r w:rsidRPr="00E6119F">
              <w:rPr>
                <w:rStyle w:val="FontStyle80"/>
                <w:sz w:val="24"/>
                <w:szCs w:val="24"/>
              </w:rPr>
              <w:softHyphen/>
              <w:t>щихся и родите</w:t>
            </w:r>
            <w:r w:rsidRPr="00E6119F">
              <w:rPr>
                <w:rStyle w:val="FontStyle80"/>
                <w:sz w:val="24"/>
                <w:szCs w:val="24"/>
              </w:rPr>
              <w:softHyphen/>
              <w:t xml:space="preserve">лей (законных </w:t>
            </w:r>
            <w:r w:rsidRPr="00E6119F">
              <w:rPr>
                <w:rStyle w:val="FontStyle80"/>
                <w:sz w:val="24"/>
                <w:szCs w:val="24"/>
              </w:rPr>
              <w:lastRenderedPageBreak/>
              <w:t>представителей), удовлетворен</w:t>
            </w:r>
            <w:r w:rsidRPr="00E6119F">
              <w:rPr>
                <w:rStyle w:val="FontStyle80"/>
                <w:sz w:val="24"/>
                <w:szCs w:val="24"/>
              </w:rPr>
              <w:softHyphen/>
              <w:t>ных качес</w:t>
            </w:r>
            <w:r>
              <w:rPr>
                <w:rStyle w:val="FontStyle80"/>
                <w:sz w:val="24"/>
                <w:szCs w:val="24"/>
              </w:rPr>
              <w:t>твом предоставляе</w:t>
            </w:r>
            <w:r>
              <w:rPr>
                <w:rStyle w:val="FontStyle80"/>
                <w:sz w:val="24"/>
                <w:szCs w:val="24"/>
              </w:rPr>
              <w:softHyphen/>
              <w:t>мых услуг, вы</w:t>
            </w:r>
            <w:r w:rsidRPr="00E6119F">
              <w:rPr>
                <w:rStyle w:val="FontStyle80"/>
                <w:sz w:val="24"/>
                <w:szCs w:val="24"/>
              </w:rPr>
              <w:t>полняемых ра</w:t>
            </w:r>
            <w:r w:rsidRPr="00E6119F">
              <w:rPr>
                <w:rStyle w:val="FontStyle80"/>
                <w:sz w:val="24"/>
                <w:szCs w:val="24"/>
              </w:rPr>
              <w:softHyphen/>
              <w:t>бот</w:t>
            </w:r>
          </w:p>
        </w:tc>
        <w:tc>
          <w:tcPr>
            <w:tcW w:w="4066" w:type="dxa"/>
            <w:vMerge w:val="restart"/>
            <w:tcBorders>
              <w:top w:val="single" w:sz="4" w:space="0" w:color="auto"/>
              <w:left w:val="single" w:sz="4" w:space="0" w:color="auto"/>
              <w:bottom w:val="single" w:sz="4" w:space="0" w:color="auto"/>
              <w:right w:val="single" w:sz="4" w:space="0" w:color="auto"/>
            </w:tcBorders>
          </w:tcPr>
          <w:p w:rsidR="00906A6F" w:rsidRPr="00E6119F" w:rsidRDefault="00906A6F" w:rsidP="00E6119F">
            <w:pPr>
              <w:pStyle w:val="Style23"/>
              <w:widowControl/>
              <w:ind w:firstLine="5"/>
              <w:rPr>
                <w:rStyle w:val="FontStyle80"/>
                <w:sz w:val="24"/>
                <w:szCs w:val="24"/>
              </w:rPr>
            </w:pPr>
            <w:r w:rsidRPr="00E6119F">
              <w:rPr>
                <w:rStyle w:val="FontStyle80"/>
                <w:sz w:val="24"/>
                <w:szCs w:val="24"/>
              </w:rPr>
              <w:lastRenderedPageBreak/>
              <w:t xml:space="preserve">3 б. - более 60% опрошенных </w:t>
            </w:r>
          </w:p>
          <w:p w:rsidR="00906A6F" w:rsidRPr="00E6119F" w:rsidRDefault="00906A6F" w:rsidP="00E6119F">
            <w:pPr>
              <w:pStyle w:val="Style23"/>
              <w:widowControl/>
              <w:ind w:firstLine="5"/>
              <w:rPr>
                <w:rStyle w:val="FontStyle80"/>
                <w:sz w:val="24"/>
                <w:szCs w:val="24"/>
              </w:rPr>
            </w:pPr>
            <w:r w:rsidRPr="00E6119F">
              <w:rPr>
                <w:rStyle w:val="FontStyle80"/>
                <w:sz w:val="24"/>
                <w:szCs w:val="24"/>
              </w:rPr>
              <w:t xml:space="preserve">2 б. - от 50 до 5% опрошенных </w:t>
            </w:r>
          </w:p>
          <w:p w:rsidR="00906A6F" w:rsidRPr="00E6119F" w:rsidRDefault="00906A6F" w:rsidP="00E6119F">
            <w:pPr>
              <w:pStyle w:val="Style23"/>
              <w:widowControl/>
              <w:ind w:firstLine="5"/>
              <w:rPr>
                <w:rStyle w:val="FontStyle80"/>
                <w:sz w:val="24"/>
                <w:szCs w:val="24"/>
              </w:rPr>
            </w:pPr>
            <w:r w:rsidRPr="00E6119F">
              <w:rPr>
                <w:rStyle w:val="FontStyle80"/>
                <w:sz w:val="24"/>
                <w:szCs w:val="24"/>
              </w:rPr>
              <w:t xml:space="preserve">0 б.- от 40 до 49% опрошенных </w:t>
            </w:r>
          </w:p>
          <w:p w:rsidR="00906A6F" w:rsidRPr="00E6119F" w:rsidRDefault="00906A6F" w:rsidP="00E6119F">
            <w:pPr>
              <w:pStyle w:val="Style23"/>
              <w:widowControl/>
              <w:ind w:firstLine="5"/>
              <w:rPr>
                <w:rStyle w:val="FontStyle80"/>
                <w:sz w:val="24"/>
                <w:szCs w:val="24"/>
              </w:rPr>
            </w:pPr>
            <w:r w:rsidRPr="00E6119F">
              <w:rPr>
                <w:rStyle w:val="FontStyle80"/>
                <w:sz w:val="24"/>
                <w:szCs w:val="24"/>
              </w:rPr>
              <w:lastRenderedPageBreak/>
              <w:t>-1 б.- менее 40 % опрошенных</w:t>
            </w:r>
          </w:p>
        </w:tc>
        <w:tc>
          <w:tcPr>
            <w:tcW w:w="761" w:type="dxa"/>
            <w:gridSpan w:val="4"/>
            <w:tcBorders>
              <w:top w:val="single" w:sz="6" w:space="0" w:color="auto"/>
              <w:left w:val="single" w:sz="4"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7C2D73">
        <w:trPr>
          <w:gridAfter w:val="1"/>
          <w:wAfter w:w="7" w:type="dxa"/>
          <w:trHeight w:val="1524"/>
        </w:trPr>
        <w:tc>
          <w:tcPr>
            <w:tcW w:w="682" w:type="dxa"/>
            <w:gridSpan w:val="2"/>
            <w:tcBorders>
              <w:top w:val="single" w:sz="4" w:space="0" w:color="auto"/>
              <w:left w:val="single" w:sz="4" w:space="0" w:color="auto"/>
              <w:bottom w:val="single" w:sz="4" w:space="0" w:color="auto"/>
              <w:right w:val="single" w:sz="4"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1435" w:type="dxa"/>
            <w:gridSpan w:val="2"/>
            <w:tcBorders>
              <w:top w:val="single" w:sz="4" w:space="0" w:color="auto"/>
              <w:left w:val="single" w:sz="4" w:space="0" w:color="auto"/>
              <w:bottom w:val="single" w:sz="4" w:space="0" w:color="auto"/>
              <w:right w:val="single" w:sz="4" w:space="0" w:color="auto"/>
            </w:tcBorders>
          </w:tcPr>
          <w:p w:rsidR="00906A6F" w:rsidRPr="00E6119F" w:rsidRDefault="00906A6F" w:rsidP="00E6119F">
            <w:pPr>
              <w:rPr>
                <w:rFonts w:ascii="Times New Roman" w:hAnsi="Times New Roman" w:cs="Times New Roman"/>
                <w:sz w:val="24"/>
                <w:szCs w:val="24"/>
              </w:rPr>
            </w:pPr>
          </w:p>
          <w:p w:rsidR="00906A6F" w:rsidRPr="00E6119F" w:rsidRDefault="00906A6F" w:rsidP="00E6119F">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06A6F" w:rsidRPr="00E6119F" w:rsidRDefault="00906A6F" w:rsidP="00E6119F">
            <w:pPr>
              <w:pStyle w:val="Style23"/>
              <w:widowControl/>
              <w:spacing w:line="240" w:lineRule="auto"/>
              <w:rPr>
                <w:rStyle w:val="FontStyle80"/>
                <w:sz w:val="24"/>
                <w:szCs w:val="24"/>
              </w:rPr>
            </w:pPr>
          </w:p>
        </w:tc>
        <w:tc>
          <w:tcPr>
            <w:tcW w:w="1987" w:type="dxa"/>
            <w:vMerge/>
            <w:tcBorders>
              <w:top w:val="single" w:sz="4" w:space="0" w:color="auto"/>
              <w:left w:val="single" w:sz="4" w:space="0" w:color="auto"/>
              <w:bottom w:val="single" w:sz="4" w:space="0" w:color="auto"/>
              <w:right w:val="single" w:sz="4" w:space="0" w:color="auto"/>
            </w:tcBorders>
          </w:tcPr>
          <w:p w:rsidR="00906A6F" w:rsidRPr="00E6119F" w:rsidRDefault="00906A6F" w:rsidP="00E6119F">
            <w:pPr>
              <w:pStyle w:val="Style23"/>
              <w:widowControl/>
              <w:spacing w:line="278" w:lineRule="exact"/>
              <w:ind w:firstLine="5"/>
              <w:rPr>
                <w:rStyle w:val="FontStyle80"/>
                <w:sz w:val="24"/>
                <w:szCs w:val="24"/>
              </w:rPr>
            </w:pPr>
          </w:p>
        </w:tc>
        <w:tc>
          <w:tcPr>
            <w:tcW w:w="4066" w:type="dxa"/>
            <w:vMerge/>
            <w:tcBorders>
              <w:top w:val="single" w:sz="4" w:space="0" w:color="auto"/>
              <w:left w:val="single" w:sz="4" w:space="0" w:color="auto"/>
              <w:bottom w:val="single" w:sz="4" w:space="0" w:color="auto"/>
              <w:right w:val="single" w:sz="4" w:space="0" w:color="auto"/>
            </w:tcBorders>
          </w:tcPr>
          <w:p w:rsidR="00906A6F" w:rsidRPr="00E6119F" w:rsidRDefault="00906A6F" w:rsidP="003E5622">
            <w:pPr>
              <w:pStyle w:val="Style23"/>
              <w:widowControl/>
              <w:spacing w:line="278" w:lineRule="exact"/>
              <w:ind w:right="1834" w:firstLine="5"/>
              <w:rPr>
                <w:rStyle w:val="FontStyle80"/>
                <w:sz w:val="24"/>
                <w:szCs w:val="24"/>
              </w:rPr>
            </w:pPr>
          </w:p>
        </w:tc>
        <w:tc>
          <w:tcPr>
            <w:tcW w:w="761" w:type="dxa"/>
            <w:gridSpan w:val="4"/>
            <w:tcBorders>
              <w:top w:val="single" w:sz="6" w:space="0" w:color="auto"/>
              <w:left w:val="single" w:sz="4"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FF5CF1">
        <w:trPr>
          <w:gridAfter w:val="1"/>
          <w:wAfter w:w="7" w:type="dxa"/>
        </w:trPr>
        <w:tc>
          <w:tcPr>
            <w:tcW w:w="2967" w:type="dxa"/>
            <w:gridSpan w:val="5"/>
            <w:tcBorders>
              <w:top w:val="nil"/>
              <w:left w:val="single" w:sz="6" w:space="0" w:color="auto"/>
              <w:bottom w:val="nil"/>
              <w:right w:val="single" w:sz="6" w:space="0" w:color="auto"/>
            </w:tcBorders>
          </w:tcPr>
          <w:p w:rsidR="00906A6F" w:rsidRPr="00E6119F" w:rsidRDefault="00906A6F" w:rsidP="00E6119F">
            <w:pPr>
              <w:pStyle w:val="Style23"/>
              <w:widowControl/>
              <w:spacing w:line="240" w:lineRule="auto"/>
              <w:rPr>
                <w:rStyle w:val="FontStyle80"/>
                <w:sz w:val="24"/>
                <w:szCs w:val="24"/>
              </w:rPr>
            </w:pPr>
          </w:p>
        </w:tc>
        <w:tc>
          <w:tcPr>
            <w:tcW w:w="6105" w:type="dxa"/>
            <w:gridSpan w:val="4"/>
            <w:tcBorders>
              <w:top w:val="single" w:sz="6" w:space="0" w:color="auto"/>
              <w:left w:val="single" w:sz="6" w:space="0" w:color="auto"/>
              <w:bottom w:val="single" w:sz="6" w:space="0" w:color="auto"/>
              <w:right w:val="single" w:sz="6" w:space="0" w:color="auto"/>
            </w:tcBorders>
          </w:tcPr>
          <w:p w:rsidR="00906A6F" w:rsidRPr="00D01D26" w:rsidRDefault="00906A6F" w:rsidP="00D01D26">
            <w:pPr>
              <w:pStyle w:val="Style24"/>
              <w:widowControl/>
              <w:rPr>
                <w:i/>
              </w:rPr>
            </w:pPr>
            <w:r w:rsidRPr="00D01D26">
              <w:rPr>
                <w:rStyle w:val="FontStyle80"/>
                <w:i/>
                <w:sz w:val="24"/>
                <w:szCs w:val="24"/>
              </w:rPr>
              <w:t>Максимальное количество баллов по направлению -12 б</w:t>
            </w:r>
          </w:p>
        </w:tc>
        <w:tc>
          <w:tcPr>
            <w:tcW w:w="709" w:type="dxa"/>
            <w:gridSpan w:val="2"/>
            <w:tcBorders>
              <w:top w:val="single" w:sz="6" w:space="0" w:color="auto"/>
              <w:left w:val="single" w:sz="6" w:space="0" w:color="auto"/>
              <w:bottom w:val="single" w:sz="6" w:space="0" w:color="auto"/>
              <w:right w:val="single" w:sz="6" w:space="0" w:color="auto"/>
            </w:tcBorders>
          </w:tcPr>
          <w:p w:rsidR="00906A6F" w:rsidRPr="00E6119F" w:rsidRDefault="00906A6F" w:rsidP="00E6119F">
            <w:pPr>
              <w:pStyle w:val="Style24"/>
              <w:widowControl/>
            </w:pPr>
          </w:p>
        </w:tc>
      </w:tr>
      <w:tr w:rsidR="00906A6F" w:rsidRPr="00E6119F" w:rsidTr="00504F0E">
        <w:trPr>
          <w:gridAfter w:val="1"/>
          <w:wAfter w:w="7" w:type="dxa"/>
        </w:trPr>
        <w:tc>
          <w:tcPr>
            <w:tcW w:w="9072" w:type="dxa"/>
            <w:gridSpan w:val="9"/>
            <w:tcBorders>
              <w:top w:val="nil"/>
              <w:left w:val="single" w:sz="6" w:space="0" w:color="auto"/>
              <w:bottom w:val="single" w:sz="6" w:space="0" w:color="auto"/>
              <w:right w:val="single" w:sz="6" w:space="0" w:color="auto"/>
            </w:tcBorders>
          </w:tcPr>
          <w:p w:rsidR="00906A6F" w:rsidRDefault="00906A6F" w:rsidP="00E6119F">
            <w:pPr>
              <w:pStyle w:val="Style24"/>
              <w:widowControl/>
              <w:rPr>
                <w:rStyle w:val="FontStyle80"/>
                <w:b/>
                <w:sz w:val="24"/>
                <w:szCs w:val="24"/>
              </w:rPr>
            </w:pPr>
            <w:r w:rsidRPr="00E6119F">
              <w:rPr>
                <w:rStyle w:val="FontStyle80"/>
                <w:b/>
                <w:sz w:val="24"/>
                <w:szCs w:val="24"/>
              </w:rPr>
              <w:t>Общее максимальное количество баллов - 4</w:t>
            </w:r>
            <w:r>
              <w:rPr>
                <w:rStyle w:val="FontStyle80"/>
                <w:b/>
                <w:sz w:val="24"/>
                <w:szCs w:val="24"/>
              </w:rPr>
              <w:t>1</w:t>
            </w:r>
            <w:r w:rsidRPr="00E6119F">
              <w:rPr>
                <w:rStyle w:val="FontStyle80"/>
                <w:b/>
                <w:sz w:val="24"/>
                <w:szCs w:val="24"/>
              </w:rPr>
              <w:t xml:space="preserve"> б</w:t>
            </w:r>
            <w:r>
              <w:rPr>
                <w:rStyle w:val="FontStyle80"/>
                <w:b/>
                <w:sz w:val="24"/>
                <w:szCs w:val="24"/>
              </w:rPr>
              <w:t>;</w:t>
            </w:r>
          </w:p>
          <w:p w:rsidR="00906A6F" w:rsidRPr="00E6119F" w:rsidRDefault="00906A6F" w:rsidP="00E6119F">
            <w:pPr>
              <w:pStyle w:val="Style24"/>
              <w:widowControl/>
              <w:rPr>
                <w:rStyle w:val="FontStyle80"/>
                <w:b/>
                <w:sz w:val="24"/>
                <w:szCs w:val="24"/>
              </w:rPr>
            </w:pPr>
            <w:r>
              <w:rPr>
                <w:rStyle w:val="FontStyle80"/>
                <w:b/>
                <w:sz w:val="24"/>
                <w:szCs w:val="24"/>
              </w:rPr>
              <w:t xml:space="preserve">Для установления соответствия занимаемой должности руководителя – не менее 21 б. </w:t>
            </w:r>
          </w:p>
        </w:tc>
        <w:tc>
          <w:tcPr>
            <w:tcW w:w="709" w:type="dxa"/>
            <w:gridSpan w:val="2"/>
            <w:tcBorders>
              <w:top w:val="nil"/>
              <w:left w:val="single" w:sz="6" w:space="0" w:color="auto"/>
              <w:bottom w:val="single" w:sz="6" w:space="0" w:color="auto"/>
              <w:right w:val="single" w:sz="6" w:space="0" w:color="auto"/>
            </w:tcBorders>
          </w:tcPr>
          <w:p w:rsidR="00906A6F" w:rsidRPr="00E6119F" w:rsidRDefault="00906A6F" w:rsidP="00E6119F">
            <w:pPr>
              <w:pStyle w:val="Style24"/>
              <w:widowControl/>
              <w:jc w:val="center"/>
              <w:rPr>
                <w:rStyle w:val="FontStyle80"/>
                <w:sz w:val="24"/>
                <w:szCs w:val="24"/>
              </w:rPr>
            </w:pPr>
          </w:p>
        </w:tc>
      </w:tr>
    </w:tbl>
    <w:p w:rsidR="00993AFC" w:rsidRDefault="00993AFC" w:rsidP="00E6119F">
      <w:pPr>
        <w:pStyle w:val="a4"/>
        <w:jc w:val="center"/>
        <w:rPr>
          <w:rFonts w:ascii="Times New Roman" w:hAnsi="Times New Roman" w:cs="Times New Roman"/>
          <w:b/>
          <w:sz w:val="24"/>
          <w:szCs w:val="24"/>
        </w:rPr>
      </w:pPr>
    </w:p>
    <w:p w:rsidR="00AF3494" w:rsidRDefault="00AF3494" w:rsidP="00E6119F">
      <w:pPr>
        <w:pStyle w:val="a4"/>
        <w:jc w:val="center"/>
        <w:rPr>
          <w:rFonts w:ascii="Times New Roman" w:hAnsi="Times New Roman" w:cs="Times New Roman"/>
          <w:b/>
          <w:sz w:val="24"/>
          <w:szCs w:val="24"/>
        </w:rPr>
      </w:pPr>
    </w:p>
    <w:p w:rsidR="00AF3494" w:rsidRDefault="00AF3494" w:rsidP="00E6119F">
      <w:pPr>
        <w:pStyle w:val="a4"/>
        <w:jc w:val="center"/>
        <w:rPr>
          <w:rFonts w:ascii="Times New Roman" w:hAnsi="Times New Roman" w:cs="Times New Roman"/>
          <w:b/>
          <w:sz w:val="24"/>
          <w:szCs w:val="24"/>
        </w:rPr>
      </w:pPr>
      <w:r>
        <w:rPr>
          <w:rFonts w:ascii="Times New Roman" w:hAnsi="Times New Roman" w:cs="Times New Roman"/>
          <w:b/>
          <w:sz w:val="24"/>
          <w:szCs w:val="24"/>
        </w:rPr>
        <w:t>_________________________________</w:t>
      </w:r>
    </w:p>
    <w:p w:rsidR="00AF3494" w:rsidRDefault="00AF3494" w:rsidP="00E6119F">
      <w:pPr>
        <w:pStyle w:val="a4"/>
        <w:jc w:val="center"/>
        <w:rPr>
          <w:rFonts w:ascii="Times New Roman" w:hAnsi="Times New Roman" w:cs="Times New Roman"/>
          <w:b/>
          <w:sz w:val="24"/>
          <w:szCs w:val="24"/>
        </w:rPr>
      </w:pPr>
    </w:p>
    <w:p w:rsidR="00AF3494" w:rsidRDefault="00AF3494" w:rsidP="00E6119F">
      <w:pPr>
        <w:pStyle w:val="a4"/>
        <w:jc w:val="center"/>
        <w:rPr>
          <w:rFonts w:ascii="Times New Roman" w:hAnsi="Times New Roman" w:cs="Times New Roman"/>
          <w:b/>
          <w:sz w:val="24"/>
          <w:szCs w:val="24"/>
        </w:rPr>
      </w:pPr>
    </w:p>
    <w:p w:rsidR="00AF3494" w:rsidRDefault="00AF3494"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7C2D73" w:rsidRDefault="007C2D73" w:rsidP="00E6119F">
      <w:pPr>
        <w:pStyle w:val="a4"/>
        <w:jc w:val="center"/>
        <w:rPr>
          <w:rFonts w:ascii="Times New Roman" w:hAnsi="Times New Roman" w:cs="Times New Roman"/>
          <w:b/>
          <w:sz w:val="24"/>
          <w:szCs w:val="24"/>
        </w:rPr>
      </w:pPr>
    </w:p>
    <w:p w:rsidR="00AF3494" w:rsidRDefault="00AF3494" w:rsidP="00E6119F">
      <w:pPr>
        <w:pStyle w:val="a4"/>
        <w:jc w:val="center"/>
        <w:rPr>
          <w:rFonts w:ascii="Times New Roman" w:hAnsi="Times New Roman" w:cs="Times New Roman"/>
          <w:b/>
          <w:sz w:val="24"/>
          <w:szCs w:val="24"/>
        </w:rPr>
      </w:pPr>
    </w:p>
    <w:tbl>
      <w:tblPr>
        <w:tblStyle w:val="a5"/>
        <w:tblW w:w="0" w:type="auto"/>
        <w:tblLayout w:type="fixed"/>
        <w:tblLook w:val="04A0"/>
      </w:tblPr>
      <w:tblGrid>
        <w:gridCol w:w="6938"/>
        <w:gridCol w:w="2764"/>
      </w:tblGrid>
      <w:tr w:rsidR="00AF3494" w:rsidTr="007C2D73">
        <w:trPr>
          <w:trHeight w:val="1920"/>
        </w:trPr>
        <w:tc>
          <w:tcPr>
            <w:tcW w:w="6938" w:type="dxa"/>
            <w:tcBorders>
              <w:top w:val="nil"/>
              <w:left w:val="nil"/>
              <w:bottom w:val="nil"/>
              <w:right w:val="nil"/>
            </w:tcBorders>
          </w:tcPr>
          <w:p w:rsidR="00AF3494" w:rsidRDefault="00AF3494" w:rsidP="004A2F5A">
            <w:pPr>
              <w:pStyle w:val="a4"/>
              <w:rPr>
                <w:rFonts w:ascii="Times New Roman" w:hAnsi="Times New Roman" w:cs="Times New Roman"/>
                <w:sz w:val="28"/>
                <w:szCs w:val="28"/>
                <w:lang w:eastAsia="ru-RU"/>
              </w:rPr>
            </w:pPr>
          </w:p>
          <w:p w:rsidR="00AF3494" w:rsidRDefault="00AF3494" w:rsidP="004A2F5A">
            <w:pPr>
              <w:pStyle w:val="a4"/>
              <w:rPr>
                <w:rFonts w:ascii="Times New Roman" w:hAnsi="Times New Roman" w:cs="Times New Roman"/>
                <w:sz w:val="28"/>
                <w:szCs w:val="28"/>
                <w:lang w:eastAsia="ru-RU"/>
              </w:rPr>
            </w:pPr>
          </w:p>
          <w:p w:rsidR="00AF3494" w:rsidRDefault="00AF3494" w:rsidP="004A2F5A">
            <w:pPr>
              <w:pStyle w:val="a4"/>
              <w:rPr>
                <w:rFonts w:ascii="Times New Roman" w:hAnsi="Times New Roman" w:cs="Times New Roman"/>
                <w:sz w:val="28"/>
                <w:szCs w:val="28"/>
                <w:lang w:eastAsia="ru-RU"/>
              </w:rPr>
            </w:pPr>
          </w:p>
          <w:p w:rsidR="00AF3494" w:rsidRDefault="00AF3494" w:rsidP="004A2F5A">
            <w:pPr>
              <w:pStyle w:val="a4"/>
              <w:rPr>
                <w:rFonts w:ascii="Times New Roman" w:hAnsi="Times New Roman" w:cs="Times New Roman"/>
                <w:sz w:val="28"/>
                <w:szCs w:val="28"/>
                <w:lang w:eastAsia="ru-RU"/>
              </w:rPr>
            </w:pPr>
          </w:p>
        </w:tc>
        <w:tc>
          <w:tcPr>
            <w:tcW w:w="2764" w:type="dxa"/>
            <w:tcBorders>
              <w:top w:val="nil"/>
              <w:left w:val="nil"/>
              <w:bottom w:val="nil"/>
              <w:right w:val="nil"/>
            </w:tcBorders>
          </w:tcPr>
          <w:p w:rsidR="00AF3494" w:rsidRDefault="007C2D73"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AF3494">
              <w:rPr>
                <w:rFonts w:ascii="Times New Roman" w:hAnsi="Times New Roman" w:cs="Times New Roman"/>
                <w:sz w:val="28"/>
                <w:szCs w:val="28"/>
                <w:lang w:eastAsia="ru-RU"/>
              </w:rPr>
              <w:t>ТВЕРЖДЕНЫ</w:t>
            </w:r>
          </w:p>
          <w:p w:rsidR="00AF3494" w:rsidRDefault="00AF3494"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администрации</w:t>
            </w:r>
          </w:p>
          <w:p w:rsidR="00AF3494" w:rsidRDefault="00AF3494"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Унинского района  </w:t>
            </w:r>
          </w:p>
          <w:p w:rsidR="00AF3494" w:rsidRDefault="00AF3494" w:rsidP="004A2F5A">
            <w:pPr>
              <w:pStyle w:val="a4"/>
              <w:ind w:left="-1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Pr="00993A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tc>
      </w:tr>
    </w:tbl>
    <w:p w:rsidR="00993AFC" w:rsidRDefault="00993AFC" w:rsidP="007C2D73">
      <w:pPr>
        <w:pStyle w:val="a4"/>
        <w:rPr>
          <w:rFonts w:ascii="Times New Roman" w:hAnsi="Times New Roman" w:cs="Times New Roman"/>
          <w:b/>
          <w:sz w:val="24"/>
          <w:szCs w:val="24"/>
        </w:rPr>
      </w:pPr>
    </w:p>
    <w:p w:rsidR="00311C0C" w:rsidRDefault="00311C0C" w:rsidP="00E6119F">
      <w:pPr>
        <w:pStyle w:val="a4"/>
        <w:jc w:val="center"/>
        <w:rPr>
          <w:rFonts w:ascii="Times New Roman" w:hAnsi="Times New Roman" w:cs="Times New Roman"/>
          <w:b/>
          <w:sz w:val="24"/>
          <w:szCs w:val="24"/>
        </w:rPr>
      </w:pPr>
      <w:r>
        <w:rPr>
          <w:rFonts w:ascii="Times New Roman" w:hAnsi="Times New Roman" w:cs="Times New Roman"/>
          <w:b/>
          <w:sz w:val="24"/>
          <w:szCs w:val="24"/>
        </w:rPr>
        <w:t>ПОКАЗАТЕЛИ</w:t>
      </w:r>
    </w:p>
    <w:p w:rsidR="00646173" w:rsidRPr="00AC5FF2" w:rsidRDefault="00AF3494" w:rsidP="00AF3494">
      <w:pPr>
        <w:pStyle w:val="a4"/>
        <w:ind w:right="-426" w:hanging="567"/>
        <w:jc w:val="center"/>
        <w:rPr>
          <w:rFonts w:ascii="Times New Roman" w:hAnsi="Times New Roman" w:cs="Times New Roman"/>
          <w:b/>
          <w:sz w:val="24"/>
          <w:szCs w:val="24"/>
        </w:rPr>
      </w:pPr>
      <w:r>
        <w:rPr>
          <w:rFonts w:ascii="Times New Roman" w:hAnsi="Times New Roman" w:cs="Times New Roman"/>
          <w:b/>
          <w:sz w:val="24"/>
          <w:szCs w:val="24"/>
        </w:rPr>
        <w:t xml:space="preserve">эффективности </w:t>
      </w:r>
      <w:r w:rsidR="00646173" w:rsidRPr="00AC5FF2">
        <w:rPr>
          <w:rFonts w:ascii="Times New Roman" w:hAnsi="Times New Roman" w:cs="Times New Roman"/>
          <w:b/>
          <w:sz w:val="24"/>
          <w:szCs w:val="24"/>
        </w:rPr>
        <w:t>деятельности руководителей</w:t>
      </w:r>
    </w:p>
    <w:p w:rsidR="00646173" w:rsidRPr="00AC5FF2" w:rsidRDefault="00646173" w:rsidP="00376839">
      <w:pPr>
        <w:pStyle w:val="a4"/>
        <w:jc w:val="center"/>
        <w:rPr>
          <w:rStyle w:val="FontStyle73"/>
          <w:sz w:val="24"/>
          <w:szCs w:val="24"/>
        </w:rPr>
      </w:pPr>
      <w:r w:rsidRPr="00AC5FF2">
        <w:rPr>
          <w:rFonts w:ascii="Times New Roman" w:hAnsi="Times New Roman" w:cs="Times New Roman"/>
          <w:b/>
          <w:sz w:val="24"/>
          <w:szCs w:val="24"/>
        </w:rPr>
        <w:t xml:space="preserve">дошкольных образовательных </w:t>
      </w:r>
      <w:r w:rsidR="00AC5FF2" w:rsidRPr="00AC5FF2">
        <w:rPr>
          <w:rFonts w:ascii="Times New Roman" w:hAnsi="Times New Roman" w:cs="Times New Roman"/>
          <w:b/>
          <w:sz w:val="24"/>
          <w:szCs w:val="24"/>
        </w:rPr>
        <w:t>организаций</w:t>
      </w:r>
      <w:r w:rsidR="00E6119F" w:rsidRPr="00AC5FF2">
        <w:rPr>
          <w:rFonts w:ascii="Times New Roman" w:hAnsi="Times New Roman" w:cs="Times New Roman"/>
          <w:b/>
          <w:sz w:val="24"/>
          <w:szCs w:val="24"/>
        </w:rPr>
        <w:t xml:space="preserve">, </w:t>
      </w:r>
      <w:r w:rsidR="00E6119F" w:rsidRPr="00AC5FF2">
        <w:rPr>
          <w:rStyle w:val="FontStyle73"/>
          <w:sz w:val="24"/>
          <w:szCs w:val="24"/>
        </w:rPr>
        <w:t>подведомственных МУ «Управление образования администрации Унинского района»</w:t>
      </w:r>
    </w:p>
    <w:p w:rsidR="00376839" w:rsidRPr="00376839" w:rsidRDefault="00376839" w:rsidP="00376839">
      <w:pPr>
        <w:pStyle w:val="a4"/>
        <w:jc w:val="center"/>
        <w:rPr>
          <w:rFonts w:ascii="Times New Roman" w:hAnsi="Times New Roman" w:cs="Times New Roman"/>
          <w:b/>
          <w:bCs/>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7"/>
        <w:gridCol w:w="1134"/>
        <w:gridCol w:w="992"/>
      </w:tblGrid>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b/>
                <w:sz w:val="24"/>
                <w:szCs w:val="24"/>
                <w:lang w:val="en-US"/>
              </w:rPr>
            </w:pPr>
            <w:r w:rsidRPr="00376839">
              <w:rPr>
                <w:rFonts w:ascii="Times New Roman" w:hAnsi="Times New Roman" w:cs="Times New Roman"/>
                <w:b/>
                <w:sz w:val="24"/>
                <w:szCs w:val="24"/>
              </w:rPr>
              <w:t xml:space="preserve">№ </w:t>
            </w:r>
          </w:p>
          <w:p w:rsidR="00E6119F" w:rsidRPr="00376839" w:rsidRDefault="00E6119F" w:rsidP="00376839">
            <w:pPr>
              <w:pStyle w:val="a4"/>
              <w:rPr>
                <w:rFonts w:ascii="Times New Roman" w:hAnsi="Times New Roman" w:cs="Times New Roman"/>
                <w:b/>
                <w:sz w:val="24"/>
                <w:szCs w:val="24"/>
              </w:rPr>
            </w:pPr>
            <w:r w:rsidRPr="00376839">
              <w:rPr>
                <w:rFonts w:ascii="Times New Roman" w:hAnsi="Times New Roman" w:cs="Times New Roman"/>
                <w:b/>
                <w:sz w:val="24"/>
                <w:szCs w:val="24"/>
              </w:rPr>
              <w:t>п\п</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b/>
                <w:sz w:val="24"/>
                <w:szCs w:val="24"/>
              </w:rPr>
            </w:pPr>
            <w:r w:rsidRPr="00376839">
              <w:rPr>
                <w:rFonts w:ascii="Times New Roman" w:hAnsi="Times New Roman" w:cs="Times New Roman"/>
                <w:b/>
                <w:sz w:val="24"/>
                <w:szCs w:val="24"/>
              </w:rPr>
              <w:t>Критерии  оценки эффективности работы</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b/>
                <w:sz w:val="24"/>
                <w:szCs w:val="24"/>
              </w:rPr>
            </w:pPr>
            <w:r w:rsidRPr="00376839">
              <w:rPr>
                <w:rFonts w:ascii="Times New Roman" w:hAnsi="Times New Roman" w:cs="Times New Roman"/>
                <w:b/>
                <w:sz w:val="24"/>
                <w:szCs w:val="24"/>
              </w:rPr>
              <w:t>Значение</w:t>
            </w:r>
            <w:r w:rsidR="00CD2A0A">
              <w:rPr>
                <w:rFonts w:ascii="Times New Roman" w:hAnsi="Times New Roman" w:cs="Times New Roman"/>
                <w:b/>
                <w:sz w:val="24"/>
                <w:szCs w:val="24"/>
              </w:rPr>
              <w:t xml:space="preserve"> в баллах</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b/>
                <w:sz w:val="24"/>
                <w:szCs w:val="24"/>
              </w:rPr>
            </w:pPr>
            <w:r w:rsidRPr="00376839">
              <w:rPr>
                <w:rFonts w:ascii="Times New Roman" w:hAnsi="Times New Roman" w:cs="Times New Roman"/>
                <w:b/>
                <w:sz w:val="24"/>
                <w:szCs w:val="24"/>
              </w:rPr>
              <w:t>Баллы</w:t>
            </w: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Структура и содержание основной образовательной программы дошкольного образовательного учреждения соответствует требованиям ФГОС, получила положительное экспертное заключение учредителя и органа самоуправления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Наличие программы или проекта развития ДОУ</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CD2A0A" w:rsidRPr="00376839" w:rsidTr="00E6119F">
        <w:tc>
          <w:tcPr>
            <w:tcW w:w="709" w:type="dxa"/>
            <w:tcBorders>
              <w:top w:val="single" w:sz="4" w:space="0" w:color="auto"/>
              <w:left w:val="single" w:sz="4" w:space="0" w:color="auto"/>
              <w:bottom w:val="single" w:sz="4" w:space="0" w:color="auto"/>
              <w:right w:val="single" w:sz="4" w:space="0" w:color="auto"/>
            </w:tcBorders>
          </w:tcPr>
          <w:p w:rsidR="00CD2A0A" w:rsidRPr="00376839" w:rsidRDefault="00CD2A0A" w:rsidP="00376839">
            <w:pPr>
              <w:pStyle w:val="a4"/>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auto"/>
              <w:left w:val="single" w:sz="4" w:space="0" w:color="auto"/>
              <w:bottom w:val="single" w:sz="4" w:space="0" w:color="auto"/>
              <w:right w:val="single" w:sz="4" w:space="0" w:color="auto"/>
            </w:tcBorders>
          </w:tcPr>
          <w:p w:rsidR="00CD2A0A" w:rsidRPr="00376839" w:rsidRDefault="00CD2A0A" w:rsidP="00376839">
            <w:pPr>
              <w:pStyle w:val="a4"/>
              <w:rPr>
                <w:rFonts w:ascii="Times New Roman" w:hAnsi="Times New Roman" w:cs="Times New Roman"/>
                <w:sz w:val="24"/>
                <w:szCs w:val="24"/>
              </w:rPr>
            </w:pPr>
            <w:r>
              <w:rPr>
                <w:rStyle w:val="FontStyle80"/>
                <w:sz w:val="24"/>
                <w:szCs w:val="24"/>
              </w:rPr>
              <w:t>Внедрение в деятельность ОУ предоставление государственных услуг в электронном виде(зачисление)</w:t>
            </w:r>
          </w:p>
        </w:tc>
        <w:tc>
          <w:tcPr>
            <w:tcW w:w="1134" w:type="dxa"/>
            <w:tcBorders>
              <w:top w:val="single" w:sz="4" w:space="0" w:color="auto"/>
              <w:left w:val="single" w:sz="4" w:space="0" w:color="auto"/>
              <w:bottom w:val="single" w:sz="4" w:space="0" w:color="auto"/>
              <w:right w:val="single" w:sz="4" w:space="0" w:color="auto"/>
            </w:tcBorders>
          </w:tcPr>
          <w:p w:rsidR="00CD2A0A" w:rsidRPr="00376839" w:rsidRDefault="00CD2A0A" w:rsidP="00376839">
            <w:pPr>
              <w:pStyle w:val="a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D2A0A" w:rsidRPr="00376839" w:rsidRDefault="00CD2A0A"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D2A0A" w:rsidP="00376839">
            <w:pPr>
              <w:pStyle w:val="a4"/>
              <w:rPr>
                <w:rFonts w:ascii="Times New Roman" w:hAnsi="Times New Roman" w:cs="Times New Roman"/>
                <w:sz w:val="24"/>
                <w:szCs w:val="24"/>
              </w:rPr>
            </w:pPr>
            <w:r>
              <w:rPr>
                <w:rFonts w:ascii="Times New Roman" w:hAnsi="Times New Roman" w:cs="Times New Roman"/>
                <w:sz w:val="24"/>
                <w:szCs w:val="24"/>
              </w:rPr>
              <w:t>4</w:t>
            </w:r>
            <w:r w:rsidR="00E6119F" w:rsidRPr="00376839">
              <w:rPr>
                <w:rFonts w:ascii="Times New Roman" w:hAnsi="Times New Roman" w:cs="Times New Roman"/>
                <w:sz w:val="24"/>
                <w:szCs w:val="24"/>
              </w:rPr>
              <w:t xml:space="preserve"> </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Уровень оборудования макро- и микро-  среды в соответствии с требованиями ФГОС  к условиям реализации ООП:</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 минимальный </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 необходимый </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максимальный</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0,5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D2A0A" w:rsidP="00376839">
            <w:pPr>
              <w:pStyle w:val="a4"/>
              <w:rPr>
                <w:rFonts w:ascii="Times New Roman" w:hAnsi="Times New Roman" w:cs="Times New Roman"/>
                <w:sz w:val="24"/>
                <w:szCs w:val="24"/>
              </w:rPr>
            </w:pPr>
            <w:r>
              <w:rPr>
                <w:rFonts w:ascii="Times New Roman" w:hAnsi="Times New Roman" w:cs="Times New Roman"/>
                <w:sz w:val="24"/>
                <w:szCs w:val="24"/>
              </w:rPr>
              <w:t>5</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Разработаны и реализуются программы дополнительного образования детей:</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-на бесплатной основе</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-на платной основе</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rPr>
          <w:trHeight w:val="800"/>
        </w:trPr>
        <w:tc>
          <w:tcPr>
            <w:tcW w:w="709" w:type="dxa"/>
            <w:tcBorders>
              <w:top w:val="single" w:sz="4" w:space="0" w:color="auto"/>
              <w:left w:val="single" w:sz="4" w:space="0" w:color="auto"/>
              <w:bottom w:val="single" w:sz="4" w:space="0" w:color="auto"/>
              <w:right w:val="single" w:sz="4" w:space="0" w:color="auto"/>
            </w:tcBorders>
          </w:tcPr>
          <w:p w:rsidR="00E6119F" w:rsidRPr="00376839" w:rsidRDefault="00CD2A0A" w:rsidP="00376839">
            <w:pPr>
              <w:pStyle w:val="a4"/>
              <w:rPr>
                <w:rFonts w:ascii="Times New Roman" w:hAnsi="Times New Roman" w:cs="Times New Roman"/>
                <w:sz w:val="24"/>
                <w:szCs w:val="24"/>
              </w:rPr>
            </w:pPr>
            <w:r>
              <w:rPr>
                <w:rFonts w:ascii="Times New Roman" w:hAnsi="Times New Roman" w:cs="Times New Roman"/>
                <w:sz w:val="24"/>
                <w:szCs w:val="24"/>
              </w:rPr>
              <w:t>6</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Заведующий ДОУ прошел курсовую подготовку по управленческой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D2A0A" w:rsidP="00376839">
            <w:pPr>
              <w:pStyle w:val="a4"/>
              <w:rPr>
                <w:rFonts w:ascii="Times New Roman" w:hAnsi="Times New Roman" w:cs="Times New Roman"/>
                <w:sz w:val="24"/>
                <w:szCs w:val="24"/>
              </w:rPr>
            </w:pPr>
            <w:r>
              <w:rPr>
                <w:rFonts w:ascii="Times New Roman" w:hAnsi="Times New Roman" w:cs="Times New Roman"/>
                <w:sz w:val="24"/>
                <w:szCs w:val="24"/>
              </w:rPr>
              <w:t>7</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Обеспечен процесс повышения квалификации педагогических работников ДОУ:</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более 30% педагогов</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более 50%</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более 60%</w:t>
            </w:r>
          </w:p>
          <w:p w:rsidR="00E6119F" w:rsidRPr="00376839" w:rsidRDefault="00E6119F" w:rsidP="00376839">
            <w:pPr>
              <w:pStyle w:val="a4"/>
              <w:rPr>
                <w:rFonts w:ascii="Times New Roman" w:hAnsi="Times New Roman" w:cs="Times New Roman"/>
                <w:color w:val="FF0000"/>
                <w:sz w:val="24"/>
                <w:szCs w:val="24"/>
              </w:rPr>
            </w:pPr>
            <w:r w:rsidRPr="00376839">
              <w:rPr>
                <w:rFonts w:ascii="Times New Roman" w:hAnsi="Times New Roman" w:cs="Times New Roman"/>
                <w:sz w:val="24"/>
                <w:szCs w:val="24"/>
              </w:rPr>
              <w:t>- более 80%</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0,5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D2A0A" w:rsidP="00376839">
            <w:pPr>
              <w:pStyle w:val="a4"/>
              <w:rPr>
                <w:rFonts w:ascii="Times New Roman" w:hAnsi="Times New Roman" w:cs="Times New Roman"/>
                <w:sz w:val="24"/>
                <w:szCs w:val="24"/>
              </w:rPr>
            </w:pPr>
            <w:r>
              <w:rPr>
                <w:rFonts w:ascii="Times New Roman" w:hAnsi="Times New Roman" w:cs="Times New Roman"/>
                <w:sz w:val="24"/>
                <w:szCs w:val="24"/>
              </w:rPr>
              <w:t>8</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Является экспериментальной  площадкой </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уровня ДОУ</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 муниципального  уровня </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регионального уровня</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 федерального  уровня </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Статус экспериментальной  площадки подтверждается  наличием  приказов Министерства образования  и науки РФ, Департамента  образования Кировской  области,  ИРО Кировской области, управления образования, ДОУ.</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0,5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D2A0A" w:rsidP="00376839">
            <w:pPr>
              <w:pStyle w:val="a4"/>
              <w:rPr>
                <w:rFonts w:ascii="Times New Roman" w:hAnsi="Times New Roman" w:cs="Times New Roman"/>
                <w:sz w:val="24"/>
                <w:szCs w:val="24"/>
              </w:rPr>
            </w:pPr>
            <w:r>
              <w:rPr>
                <w:rFonts w:ascii="Times New Roman" w:hAnsi="Times New Roman" w:cs="Times New Roman"/>
                <w:sz w:val="24"/>
                <w:szCs w:val="24"/>
              </w:rPr>
              <w:t>9</w:t>
            </w:r>
            <w:r w:rsidR="00E6119F" w:rsidRPr="00376839">
              <w:rPr>
                <w:rFonts w:ascii="Times New Roman" w:hAnsi="Times New Roman" w:cs="Times New Roman"/>
                <w:sz w:val="24"/>
                <w:szCs w:val="24"/>
              </w:rPr>
              <w:t>*</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Аттестация педагогических работников ДОУ проходит в соответствии с </w:t>
            </w:r>
            <w:r w:rsidRPr="00376839">
              <w:rPr>
                <w:rFonts w:ascii="Times New Roman" w:hAnsi="Times New Roman" w:cs="Times New Roman"/>
                <w:sz w:val="24"/>
                <w:szCs w:val="24"/>
              </w:rPr>
              <w:lastRenderedPageBreak/>
              <w:t>нормативно-правовыми документами</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D2A0A" w:rsidP="00376839">
            <w:pPr>
              <w:pStyle w:val="a4"/>
              <w:rPr>
                <w:rFonts w:ascii="Times New Roman" w:hAnsi="Times New Roman" w:cs="Times New Roman"/>
                <w:b/>
                <w:sz w:val="24"/>
                <w:szCs w:val="24"/>
              </w:rPr>
            </w:pPr>
            <w:r>
              <w:rPr>
                <w:rFonts w:ascii="Times New Roman" w:hAnsi="Times New Roman" w:cs="Times New Roman"/>
                <w:sz w:val="24"/>
                <w:szCs w:val="24"/>
              </w:rPr>
              <w:lastRenderedPageBreak/>
              <w:t>10</w:t>
            </w:r>
            <w:r w:rsidR="00E6119F" w:rsidRPr="00376839">
              <w:rPr>
                <w:rFonts w:ascii="Times New Roman" w:hAnsi="Times New Roman" w:cs="Times New Roman"/>
                <w:sz w:val="24"/>
                <w:szCs w:val="24"/>
              </w:rPr>
              <w:t>*</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Доля педагогов до 30 лет составляет:</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-10%</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-20%</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0,5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CD2A0A">
            <w:pPr>
              <w:pStyle w:val="a4"/>
              <w:rPr>
                <w:rFonts w:ascii="Times New Roman" w:hAnsi="Times New Roman" w:cs="Times New Roman"/>
                <w:sz w:val="24"/>
                <w:szCs w:val="24"/>
              </w:rPr>
            </w:pPr>
            <w:r w:rsidRPr="00376839">
              <w:rPr>
                <w:rFonts w:ascii="Times New Roman" w:hAnsi="Times New Roman" w:cs="Times New Roman"/>
                <w:sz w:val="24"/>
                <w:szCs w:val="24"/>
              </w:rPr>
              <w:t>1</w:t>
            </w:r>
            <w:r w:rsidR="00CD2A0A">
              <w:rPr>
                <w:rFonts w:ascii="Times New Roman" w:hAnsi="Times New Roman" w:cs="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Наличие участников и победителей конкурсов:</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 - муниципального уровня</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регионального уровня</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федерального уровня</w:t>
            </w:r>
          </w:p>
          <w:p w:rsidR="00E6119F" w:rsidRPr="00376839" w:rsidRDefault="00E6119F" w:rsidP="00376839">
            <w:pPr>
              <w:pStyle w:val="a4"/>
              <w:rPr>
                <w:rFonts w:ascii="Times New Roman" w:hAnsi="Times New Roman" w:cs="Times New Roman"/>
                <w:b/>
                <w:sz w:val="24"/>
                <w:szCs w:val="24"/>
              </w:rPr>
            </w:pPr>
            <w:r w:rsidRPr="00376839">
              <w:rPr>
                <w:rFonts w:ascii="Times New Roman" w:hAnsi="Times New Roman" w:cs="Times New Roman"/>
                <w:sz w:val="24"/>
                <w:szCs w:val="24"/>
              </w:rPr>
              <w:t>- международного уровня</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0,5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1,5</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CD2A0A">
            <w:pPr>
              <w:pStyle w:val="a4"/>
              <w:rPr>
                <w:rFonts w:ascii="Times New Roman" w:hAnsi="Times New Roman" w:cs="Times New Roman"/>
                <w:sz w:val="24"/>
                <w:szCs w:val="24"/>
              </w:rPr>
            </w:pPr>
            <w:r w:rsidRPr="00376839">
              <w:rPr>
                <w:rFonts w:ascii="Times New Roman" w:hAnsi="Times New Roman" w:cs="Times New Roman"/>
                <w:sz w:val="24"/>
                <w:szCs w:val="24"/>
              </w:rPr>
              <w:t>1</w:t>
            </w:r>
            <w:r w:rsidR="00CD2A0A">
              <w:rPr>
                <w:rFonts w:ascii="Times New Roman" w:hAnsi="Times New Roman" w:cs="Times New Roman"/>
                <w:sz w:val="24"/>
                <w:szCs w:val="24"/>
              </w:rPr>
              <w:t>2</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Проведение профилактических мероприятий, направленных на сохранение и укрепление здоровья воспитанников. Посещаемость воспитанниками ДОУ составляет:</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от 80 до 90 %</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от 90 до 100%</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CD2A0A">
            <w:pPr>
              <w:pStyle w:val="a4"/>
              <w:rPr>
                <w:rFonts w:ascii="Times New Roman" w:hAnsi="Times New Roman" w:cs="Times New Roman"/>
                <w:sz w:val="24"/>
                <w:szCs w:val="24"/>
              </w:rPr>
            </w:pPr>
            <w:r w:rsidRPr="00376839">
              <w:rPr>
                <w:rFonts w:ascii="Times New Roman" w:hAnsi="Times New Roman" w:cs="Times New Roman"/>
                <w:sz w:val="24"/>
                <w:szCs w:val="24"/>
              </w:rPr>
              <w:t>1</w:t>
            </w:r>
            <w:r w:rsidR="00CD2A0A">
              <w:rPr>
                <w:rFonts w:ascii="Times New Roman" w:hAnsi="Times New Roman" w:cs="Times New Roman"/>
                <w:sz w:val="24"/>
                <w:szCs w:val="24"/>
              </w:rPr>
              <w:t>3</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Качество организации питания воспитанников. </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Натуральные нормы питания выполнены на 100%.</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CD2A0A">
            <w:pPr>
              <w:pStyle w:val="a4"/>
              <w:rPr>
                <w:rFonts w:ascii="Times New Roman" w:hAnsi="Times New Roman" w:cs="Times New Roman"/>
                <w:sz w:val="24"/>
                <w:szCs w:val="24"/>
              </w:rPr>
            </w:pPr>
            <w:r w:rsidRPr="00376839">
              <w:rPr>
                <w:rFonts w:ascii="Times New Roman" w:hAnsi="Times New Roman" w:cs="Times New Roman"/>
                <w:sz w:val="24"/>
                <w:szCs w:val="24"/>
              </w:rPr>
              <w:t>1</w:t>
            </w:r>
            <w:r w:rsidR="00CD2A0A">
              <w:rPr>
                <w:rFonts w:ascii="Times New Roman" w:hAnsi="Times New Roman" w:cs="Times New Roman"/>
                <w:sz w:val="24"/>
                <w:szCs w:val="24"/>
              </w:rPr>
              <w:t>4</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Организация медицинского обслуживания воспитанников:</w:t>
            </w: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 наличие лицензированного медицинского кабинета, оформление договорных отношений с медицинским учреждением </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CD2A0A">
            <w:pPr>
              <w:pStyle w:val="a4"/>
              <w:rPr>
                <w:rFonts w:ascii="Times New Roman" w:hAnsi="Times New Roman" w:cs="Times New Roman"/>
                <w:sz w:val="24"/>
                <w:szCs w:val="24"/>
              </w:rPr>
            </w:pPr>
            <w:r w:rsidRPr="00376839">
              <w:rPr>
                <w:rFonts w:ascii="Times New Roman" w:hAnsi="Times New Roman" w:cs="Times New Roman"/>
                <w:sz w:val="24"/>
                <w:szCs w:val="24"/>
              </w:rPr>
              <w:t>1</w:t>
            </w:r>
            <w:r w:rsidR="00CD2A0A">
              <w:rPr>
                <w:rFonts w:ascii="Times New Roman" w:hAnsi="Times New Roman" w:cs="Times New Roman"/>
                <w:sz w:val="24"/>
                <w:szCs w:val="24"/>
              </w:rPr>
              <w:t>5</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Наличие действующих органов государственно-общественного управления, закрепленные в уставе образовательного учреждения,  планов работы, протоколов заседаний</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r w:rsidR="00CD2A0A">
              <w:rPr>
                <w:rFonts w:ascii="Times New Roman" w:hAnsi="Times New Roman" w:cs="Times New Roman"/>
                <w:sz w:val="24"/>
                <w:szCs w:val="24"/>
              </w:rPr>
              <w:t>6</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Внедрен электронный документооборот, развивается система открытого электронного мониторинга и обязательной публичной отчетности</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23614" w:rsidP="00CD2A0A">
            <w:pPr>
              <w:pStyle w:val="a4"/>
              <w:rPr>
                <w:rFonts w:ascii="Times New Roman" w:hAnsi="Times New Roman" w:cs="Times New Roman"/>
                <w:sz w:val="24"/>
                <w:szCs w:val="24"/>
              </w:rPr>
            </w:pPr>
            <w:r w:rsidRPr="00376839">
              <w:rPr>
                <w:rFonts w:ascii="Times New Roman" w:hAnsi="Times New Roman" w:cs="Times New Roman"/>
                <w:sz w:val="24"/>
                <w:szCs w:val="24"/>
              </w:rPr>
              <w:t>1</w:t>
            </w:r>
            <w:r w:rsidR="00CD2A0A">
              <w:rPr>
                <w:rFonts w:ascii="Times New Roman" w:hAnsi="Times New Roman" w:cs="Times New Roman"/>
                <w:sz w:val="24"/>
                <w:szCs w:val="24"/>
              </w:rPr>
              <w:t>7</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Реализуются вариативные формы работы с  семьями воспитанников,  ведется просветительская деятельность по распространению педагогических знаний среди родителей и общественности</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23614" w:rsidP="00CD2A0A">
            <w:pPr>
              <w:pStyle w:val="a4"/>
              <w:rPr>
                <w:rFonts w:ascii="Times New Roman" w:hAnsi="Times New Roman" w:cs="Times New Roman"/>
                <w:sz w:val="24"/>
                <w:szCs w:val="24"/>
              </w:rPr>
            </w:pPr>
            <w:r w:rsidRPr="00376839">
              <w:rPr>
                <w:rFonts w:ascii="Times New Roman" w:hAnsi="Times New Roman" w:cs="Times New Roman"/>
                <w:sz w:val="24"/>
                <w:szCs w:val="24"/>
              </w:rPr>
              <w:t>1</w:t>
            </w:r>
            <w:r w:rsidR="00CD2A0A">
              <w:rPr>
                <w:rFonts w:ascii="Times New Roman" w:hAnsi="Times New Roman" w:cs="Times New Roman"/>
                <w:sz w:val="24"/>
                <w:szCs w:val="24"/>
              </w:rPr>
              <w:t>8</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Действует система профилактической работы с социально-опасными семьями</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23614" w:rsidP="00CD2A0A">
            <w:pPr>
              <w:pStyle w:val="a4"/>
              <w:rPr>
                <w:rFonts w:ascii="Times New Roman" w:hAnsi="Times New Roman" w:cs="Times New Roman"/>
                <w:sz w:val="24"/>
                <w:szCs w:val="24"/>
              </w:rPr>
            </w:pPr>
            <w:r w:rsidRPr="00376839">
              <w:rPr>
                <w:rFonts w:ascii="Times New Roman" w:hAnsi="Times New Roman" w:cs="Times New Roman"/>
                <w:sz w:val="24"/>
                <w:szCs w:val="24"/>
              </w:rPr>
              <w:t>1</w:t>
            </w:r>
            <w:r w:rsidR="00CD2A0A">
              <w:rPr>
                <w:rFonts w:ascii="Times New Roman" w:hAnsi="Times New Roman" w:cs="Times New Roman"/>
                <w:sz w:val="24"/>
                <w:szCs w:val="24"/>
              </w:rPr>
              <w:t>9</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Внедрение форм и методов доступности и открытости информации о деятельности ДОУ,  включая материалы в средствах массовой информации, проведение социологических опросов, дней открытых дверей и др. </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D2A0A" w:rsidP="00CD2A0A">
            <w:pPr>
              <w:pStyle w:val="a4"/>
              <w:rPr>
                <w:rFonts w:ascii="Times New Roman" w:hAnsi="Times New Roman" w:cs="Times New Roman"/>
                <w:b/>
                <w:sz w:val="24"/>
                <w:szCs w:val="24"/>
              </w:rPr>
            </w:pPr>
            <w:r>
              <w:rPr>
                <w:rFonts w:ascii="Times New Roman" w:hAnsi="Times New Roman" w:cs="Times New Roman"/>
                <w:sz w:val="24"/>
                <w:szCs w:val="24"/>
              </w:rPr>
              <w:t>20</w:t>
            </w:r>
            <w:r w:rsidR="00E6119F" w:rsidRPr="00376839">
              <w:rPr>
                <w:rFonts w:ascii="Times New Roman" w:hAnsi="Times New Roman" w:cs="Times New Roman"/>
                <w:sz w:val="24"/>
                <w:szCs w:val="24"/>
              </w:rPr>
              <w:t>*</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Предоставление образовательных услуг детям, не посещающим детский сад</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D2A0A" w:rsidP="00376839">
            <w:pPr>
              <w:pStyle w:val="a4"/>
              <w:rPr>
                <w:rFonts w:ascii="Times New Roman" w:hAnsi="Times New Roman" w:cs="Times New Roman"/>
                <w:b/>
                <w:sz w:val="24"/>
                <w:szCs w:val="24"/>
              </w:rPr>
            </w:pPr>
            <w:r>
              <w:rPr>
                <w:rFonts w:ascii="Times New Roman" w:hAnsi="Times New Roman" w:cs="Times New Roman"/>
                <w:sz w:val="24"/>
                <w:szCs w:val="24"/>
              </w:rPr>
              <w:t>21</w:t>
            </w:r>
            <w:r w:rsidR="00E6119F" w:rsidRPr="00376839">
              <w:rPr>
                <w:rFonts w:ascii="Times New Roman" w:hAnsi="Times New Roman" w:cs="Times New Roman"/>
                <w:sz w:val="24"/>
                <w:szCs w:val="24"/>
              </w:rPr>
              <w:t>*</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Наполняемость ДОУ детьми соответствует нормативным требованиям, используются внутренние резервы для создания дополнительных мест</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23614"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r w:rsidR="00CD2A0A">
              <w:rPr>
                <w:rFonts w:ascii="Times New Roman" w:hAnsi="Times New Roman" w:cs="Times New Roman"/>
                <w:sz w:val="24"/>
                <w:szCs w:val="24"/>
              </w:rPr>
              <w:t>2</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Выполнение плана финансово-хозяйственной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r w:rsidR="00CD2A0A">
              <w:rPr>
                <w:rFonts w:ascii="Times New Roman" w:hAnsi="Times New Roman" w:cs="Times New Roman"/>
                <w:sz w:val="24"/>
                <w:szCs w:val="24"/>
              </w:rPr>
              <w:t>3</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Исполнительская дисциплина (выполнение законодательных и нормативных актов федерального, регионального и муниципального уровней, качественное ведение документации, своевременное предоставление отчетности и запрашиваемой информации)</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23614"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r w:rsidR="00CD2A0A">
              <w:rPr>
                <w:rFonts w:ascii="Times New Roman" w:hAnsi="Times New Roman" w:cs="Times New Roman"/>
                <w:sz w:val="24"/>
                <w:szCs w:val="24"/>
              </w:rPr>
              <w:t>4</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Травматизм воспитанников во время пребывания в ДОУ и сотрудников на рабочем месте</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23614"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r w:rsidR="00CD2A0A">
              <w:rPr>
                <w:rFonts w:ascii="Times New Roman" w:hAnsi="Times New Roman" w:cs="Times New Roman"/>
                <w:sz w:val="24"/>
                <w:szCs w:val="24"/>
              </w:rPr>
              <w:t>5</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Предписания Роспотребнадзора, не выполненные своевременно, за исключением финансовоемких мероприятий, финансирование которых не предусмотрено планом финансово – хозяйственной деятельности (сметой)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23614"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r w:rsidR="00CD2A0A">
              <w:rPr>
                <w:rFonts w:ascii="Times New Roman" w:hAnsi="Times New Roman" w:cs="Times New Roman"/>
                <w:sz w:val="24"/>
                <w:szCs w:val="24"/>
              </w:rPr>
              <w:t>6</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 xml:space="preserve">Предписания Пожнадзора, не выполненные своевременно, за </w:t>
            </w:r>
            <w:r w:rsidRPr="00376839">
              <w:rPr>
                <w:rFonts w:ascii="Times New Roman" w:hAnsi="Times New Roman" w:cs="Times New Roman"/>
                <w:sz w:val="24"/>
                <w:szCs w:val="24"/>
              </w:rPr>
              <w:lastRenderedPageBreak/>
              <w:t>исключением финансовоемких мероприятий, финансирование которых не предусмотрено планом финансово – хозяйственной деятельности (сметой)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23614" w:rsidP="00376839">
            <w:pPr>
              <w:pStyle w:val="a4"/>
              <w:rPr>
                <w:rFonts w:ascii="Times New Roman" w:hAnsi="Times New Roman" w:cs="Times New Roman"/>
                <w:sz w:val="24"/>
                <w:szCs w:val="24"/>
              </w:rPr>
            </w:pPr>
            <w:r w:rsidRPr="00376839">
              <w:rPr>
                <w:rFonts w:ascii="Times New Roman" w:hAnsi="Times New Roman" w:cs="Times New Roman"/>
                <w:sz w:val="24"/>
                <w:szCs w:val="24"/>
              </w:rPr>
              <w:lastRenderedPageBreak/>
              <w:t>2</w:t>
            </w:r>
            <w:r w:rsidR="00CD2A0A">
              <w:rPr>
                <w:rFonts w:ascii="Times New Roman" w:hAnsi="Times New Roman" w:cs="Times New Roman"/>
                <w:sz w:val="24"/>
                <w:szCs w:val="24"/>
              </w:rPr>
              <w:t>7</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Предписания надзорных органов за невыполнение мероприятий по обеспечению антитеррористической безопасности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E6119F" w:rsidRPr="00376839" w:rsidTr="00E6119F">
        <w:tc>
          <w:tcPr>
            <w:tcW w:w="709" w:type="dxa"/>
            <w:tcBorders>
              <w:top w:val="single" w:sz="4" w:space="0" w:color="auto"/>
              <w:left w:val="single" w:sz="4" w:space="0" w:color="auto"/>
              <w:bottom w:val="single" w:sz="4" w:space="0" w:color="auto"/>
              <w:right w:val="single" w:sz="4" w:space="0" w:color="auto"/>
            </w:tcBorders>
          </w:tcPr>
          <w:p w:rsidR="00E6119F" w:rsidRPr="00376839" w:rsidRDefault="00C23614" w:rsidP="00376839">
            <w:pPr>
              <w:pStyle w:val="a4"/>
              <w:rPr>
                <w:rFonts w:ascii="Times New Roman" w:hAnsi="Times New Roman" w:cs="Times New Roman"/>
                <w:sz w:val="24"/>
                <w:szCs w:val="24"/>
              </w:rPr>
            </w:pPr>
            <w:r w:rsidRPr="00376839">
              <w:rPr>
                <w:rFonts w:ascii="Times New Roman" w:hAnsi="Times New Roman" w:cs="Times New Roman"/>
                <w:sz w:val="24"/>
                <w:szCs w:val="24"/>
              </w:rPr>
              <w:t>2</w:t>
            </w:r>
            <w:r w:rsidR="00CD2A0A">
              <w:rPr>
                <w:rFonts w:ascii="Times New Roman" w:hAnsi="Times New Roman" w:cs="Times New Roman"/>
                <w:sz w:val="24"/>
                <w:szCs w:val="24"/>
              </w:rPr>
              <w:t>8</w:t>
            </w:r>
          </w:p>
        </w:tc>
        <w:tc>
          <w:tcPr>
            <w:tcW w:w="7797"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Обоснованные жалобы участников образовательного процесса, нашедшие отражение в административных актах</w:t>
            </w:r>
          </w:p>
        </w:tc>
        <w:tc>
          <w:tcPr>
            <w:tcW w:w="1134"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r w:rsidRPr="0037683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119F" w:rsidRPr="00376839" w:rsidRDefault="00E6119F" w:rsidP="00376839">
            <w:pPr>
              <w:pStyle w:val="a4"/>
              <w:rPr>
                <w:rFonts w:ascii="Times New Roman" w:hAnsi="Times New Roman" w:cs="Times New Roman"/>
                <w:sz w:val="24"/>
                <w:szCs w:val="24"/>
              </w:rPr>
            </w:pPr>
          </w:p>
        </w:tc>
      </w:tr>
      <w:tr w:rsidR="00CA18B4" w:rsidRPr="00376839" w:rsidTr="008F0678">
        <w:tc>
          <w:tcPr>
            <w:tcW w:w="9640" w:type="dxa"/>
            <w:gridSpan w:val="3"/>
            <w:tcBorders>
              <w:top w:val="single" w:sz="4" w:space="0" w:color="auto"/>
              <w:left w:val="single" w:sz="4" w:space="0" w:color="auto"/>
              <w:bottom w:val="single" w:sz="4" w:space="0" w:color="auto"/>
              <w:right w:val="single" w:sz="4" w:space="0" w:color="auto"/>
            </w:tcBorders>
          </w:tcPr>
          <w:p w:rsidR="00CA18B4" w:rsidRDefault="00CA18B4" w:rsidP="00376839">
            <w:pPr>
              <w:pStyle w:val="a4"/>
              <w:rPr>
                <w:rStyle w:val="FontStyle80"/>
                <w:b/>
                <w:sz w:val="24"/>
                <w:szCs w:val="24"/>
              </w:rPr>
            </w:pPr>
            <w:r w:rsidRPr="00376839">
              <w:rPr>
                <w:rStyle w:val="FontStyle80"/>
                <w:b/>
                <w:sz w:val="24"/>
                <w:szCs w:val="24"/>
              </w:rPr>
              <w:t xml:space="preserve">Общее максимальное количество баллов - </w:t>
            </w:r>
            <w:r w:rsidR="00CD2A0A">
              <w:rPr>
                <w:rStyle w:val="FontStyle80"/>
                <w:b/>
                <w:sz w:val="24"/>
                <w:szCs w:val="24"/>
              </w:rPr>
              <w:t>30</w:t>
            </w:r>
            <w:r w:rsidRPr="00376839">
              <w:rPr>
                <w:rStyle w:val="FontStyle80"/>
                <w:b/>
                <w:sz w:val="24"/>
                <w:szCs w:val="24"/>
              </w:rPr>
              <w:t xml:space="preserve"> б</w:t>
            </w:r>
            <w:r w:rsidR="00376839">
              <w:rPr>
                <w:rStyle w:val="FontStyle80"/>
                <w:b/>
                <w:sz w:val="24"/>
                <w:szCs w:val="24"/>
              </w:rPr>
              <w:t>;</w:t>
            </w:r>
          </w:p>
          <w:p w:rsidR="00376839" w:rsidRPr="00376839" w:rsidRDefault="00376839" w:rsidP="00CD2A0A">
            <w:pPr>
              <w:pStyle w:val="a4"/>
              <w:rPr>
                <w:rFonts w:ascii="Times New Roman" w:hAnsi="Times New Roman" w:cs="Times New Roman"/>
                <w:sz w:val="24"/>
                <w:szCs w:val="24"/>
              </w:rPr>
            </w:pPr>
            <w:r>
              <w:rPr>
                <w:rStyle w:val="FontStyle80"/>
                <w:b/>
                <w:sz w:val="24"/>
                <w:szCs w:val="24"/>
              </w:rPr>
              <w:t>Для установления соответствия занимаемой должности руководителя – не менее 1</w:t>
            </w:r>
            <w:r w:rsidR="00CD2A0A">
              <w:rPr>
                <w:rStyle w:val="FontStyle80"/>
                <w:b/>
                <w:sz w:val="24"/>
                <w:szCs w:val="24"/>
              </w:rPr>
              <w:t>6</w:t>
            </w:r>
            <w:r>
              <w:rPr>
                <w:rStyle w:val="FontStyle80"/>
                <w:b/>
                <w:sz w:val="24"/>
                <w:szCs w:val="24"/>
              </w:rPr>
              <w:t xml:space="preserve"> б.</w:t>
            </w:r>
          </w:p>
        </w:tc>
        <w:tc>
          <w:tcPr>
            <w:tcW w:w="992" w:type="dxa"/>
            <w:tcBorders>
              <w:top w:val="single" w:sz="4" w:space="0" w:color="auto"/>
              <w:left w:val="single" w:sz="4" w:space="0" w:color="auto"/>
              <w:bottom w:val="single" w:sz="4" w:space="0" w:color="auto"/>
              <w:right w:val="single" w:sz="4" w:space="0" w:color="auto"/>
            </w:tcBorders>
          </w:tcPr>
          <w:p w:rsidR="00CA18B4" w:rsidRPr="00376839" w:rsidRDefault="00CA18B4" w:rsidP="00376839">
            <w:pPr>
              <w:pStyle w:val="a4"/>
              <w:rPr>
                <w:rFonts w:ascii="Times New Roman" w:hAnsi="Times New Roman" w:cs="Times New Roman"/>
                <w:sz w:val="24"/>
                <w:szCs w:val="24"/>
              </w:rPr>
            </w:pPr>
          </w:p>
        </w:tc>
      </w:tr>
    </w:tbl>
    <w:p w:rsidR="00646173" w:rsidRPr="00376839" w:rsidRDefault="00646173" w:rsidP="00C23614">
      <w:pPr>
        <w:pStyle w:val="a4"/>
        <w:spacing w:line="276" w:lineRule="auto"/>
        <w:jc w:val="both"/>
        <w:rPr>
          <w:rFonts w:ascii="Times New Roman" w:hAnsi="Times New Roman" w:cs="Times New Roman"/>
          <w:sz w:val="24"/>
          <w:szCs w:val="24"/>
        </w:rPr>
      </w:pPr>
      <w:r w:rsidRPr="00376839">
        <w:rPr>
          <w:rFonts w:ascii="Times New Roman" w:hAnsi="Times New Roman" w:cs="Times New Roman"/>
          <w:sz w:val="24"/>
          <w:szCs w:val="24"/>
        </w:rPr>
        <w:t xml:space="preserve">*Примечания: </w:t>
      </w:r>
    </w:p>
    <w:p w:rsidR="00646173" w:rsidRPr="00376839" w:rsidRDefault="00646173" w:rsidP="00C23614">
      <w:pPr>
        <w:pStyle w:val="a4"/>
        <w:spacing w:line="276" w:lineRule="auto"/>
        <w:jc w:val="both"/>
        <w:rPr>
          <w:rFonts w:ascii="Times New Roman" w:hAnsi="Times New Roman" w:cs="Times New Roman"/>
          <w:sz w:val="24"/>
          <w:szCs w:val="24"/>
        </w:rPr>
      </w:pPr>
      <w:r w:rsidRPr="00376839">
        <w:rPr>
          <w:rFonts w:ascii="Times New Roman" w:hAnsi="Times New Roman" w:cs="Times New Roman"/>
          <w:sz w:val="24"/>
          <w:szCs w:val="24"/>
          <w:u w:val="single"/>
        </w:rPr>
        <w:t xml:space="preserve">К пункту </w:t>
      </w:r>
      <w:r w:rsidR="00CD2A0A">
        <w:rPr>
          <w:rFonts w:ascii="Times New Roman" w:hAnsi="Times New Roman" w:cs="Times New Roman"/>
          <w:sz w:val="24"/>
          <w:szCs w:val="24"/>
          <w:u w:val="single"/>
        </w:rPr>
        <w:t>9</w:t>
      </w:r>
      <w:r w:rsidRPr="00376839">
        <w:rPr>
          <w:rFonts w:ascii="Times New Roman" w:hAnsi="Times New Roman" w:cs="Times New Roman"/>
          <w:sz w:val="24"/>
          <w:szCs w:val="24"/>
        </w:rPr>
        <w:t>: Аттестовано 100% педагогических работников образовательного учреждения, подлежащих аттестации.</w:t>
      </w:r>
    </w:p>
    <w:p w:rsidR="00646173" w:rsidRPr="00376839" w:rsidRDefault="00646173" w:rsidP="00C23614">
      <w:pPr>
        <w:pStyle w:val="a4"/>
        <w:spacing w:line="276" w:lineRule="auto"/>
        <w:jc w:val="both"/>
        <w:rPr>
          <w:rFonts w:ascii="Times New Roman" w:hAnsi="Times New Roman" w:cs="Times New Roman"/>
          <w:sz w:val="24"/>
          <w:szCs w:val="24"/>
        </w:rPr>
      </w:pPr>
      <w:r w:rsidRPr="00376839">
        <w:rPr>
          <w:rFonts w:ascii="Times New Roman" w:hAnsi="Times New Roman" w:cs="Times New Roman"/>
          <w:sz w:val="24"/>
          <w:szCs w:val="24"/>
          <w:u w:val="single"/>
        </w:rPr>
        <w:t xml:space="preserve">К пункту </w:t>
      </w:r>
      <w:r w:rsidR="00CD2A0A">
        <w:rPr>
          <w:rFonts w:ascii="Times New Roman" w:hAnsi="Times New Roman" w:cs="Times New Roman"/>
          <w:sz w:val="24"/>
          <w:szCs w:val="24"/>
          <w:u w:val="single"/>
        </w:rPr>
        <w:t>10</w:t>
      </w:r>
      <w:r w:rsidRPr="00376839">
        <w:rPr>
          <w:rFonts w:ascii="Times New Roman" w:hAnsi="Times New Roman" w:cs="Times New Roman"/>
          <w:sz w:val="24"/>
          <w:szCs w:val="24"/>
        </w:rPr>
        <w:t xml:space="preserve">: Ведется целенаправленная работа по привлечению в систему дошкольного образования молодых квалифицированных специалистов. </w:t>
      </w:r>
    </w:p>
    <w:p w:rsidR="00646173" w:rsidRPr="00376839" w:rsidRDefault="00646173" w:rsidP="00C23614">
      <w:pPr>
        <w:pStyle w:val="a4"/>
        <w:spacing w:line="276" w:lineRule="auto"/>
        <w:jc w:val="both"/>
        <w:rPr>
          <w:rFonts w:ascii="Times New Roman" w:hAnsi="Times New Roman" w:cs="Times New Roman"/>
          <w:sz w:val="24"/>
          <w:szCs w:val="24"/>
        </w:rPr>
      </w:pPr>
      <w:r w:rsidRPr="00376839">
        <w:rPr>
          <w:rFonts w:ascii="Times New Roman" w:hAnsi="Times New Roman" w:cs="Times New Roman"/>
          <w:sz w:val="24"/>
          <w:szCs w:val="24"/>
          <w:u w:val="single"/>
        </w:rPr>
        <w:t xml:space="preserve">К пункту </w:t>
      </w:r>
      <w:r w:rsidR="00CD2A0A">
        <w:rPr>
          <w:rFonts w:ascii="Times New Roman" w:hAnsi="Times New Roman" w:cs="Times New Roman"/>
          <w:sz w:val="24"/>
          <w:szCs w:val="24"/>
          <w:u w:val="single"/>
        </w:rPr>
        <w:t>20</w:t>
      </w:r>
      <w:r w:rsidRPr="00376839">
        <w:rPr>
          <w:rFonts w:ascii="Times New Roman" w:hAnsi="Times New Roman" w:cs="Times New Roman"/>
          <w:sz w:val="24"/>
          <w:szCs w:val="24"/>
          <w:u w:val="single"/>
        </w:rPr>
        <w:t>:</w:t>
      </w:r>
      <w:r w:rsidRPr="00376839">
        <w:rPr>
          <w:rFonts w:ascii="Times New Roman" w:hAnsi="Times New Roman" w:cs="Times New Roman"/>
          <w:sz w:val="24"/>
          <w:szCs w:val="24"/>
        </w:rPr>
        <w:t xml:space="preserve"> В </w:t>
      </w:r>
      <w:r w:rsidR="00C23614" w:rsidRPr="00376839">
        <w:rPr>
          <w:rFonts w:ascii="Times New Roman" w:hAnsi="Times New Roman" w:cs="Times New Roman"/>
          <w:sz w:val="24"/>
          <w:szCs w:val="24"/>
        </w:rPr>
        <w:t>поселении</w:t>
      </w:r>
      <w:r w:rsidRPr="00376839">
        <w:rPr>
          <w:rFonts w:ascii="Times New Roman" w:hAnsi="Times New Roman" w:cs="Times New Roman"/>
          <w:sz w:val="24"/>
          <w:szCs w:val="24"/>
        </w:rPr>
        <w:t xml:space="preserve"> ведется учет неорганизованных детей в возрасте от 3 до 7 лет. Предоставляются услуги детям, не посещающим детский сад согласно Уставу</w:t>
      </w:r>
      <w:r w:rsidR="00C23614" w:rsidRPr="00376839">
        <w:rPr>
          <w:rFonts w:ascii="Times New Roman" w:hAnsi="Times New Roman" w:cs="Times New Roman"/>
          <w:sz w:val="24"/>
          <w:szCs w:val="24"/>
        </w:rPr>
        <w:t xml:space="preserve"> ДОУ</w:t>
      </w:r>
      <w:r w:rsidRPr="00376839">
        <w:rPr>
          <w:rFonts w:ascii="Times New Roman" w:hAnsi="Times New Roman" w:cs="Times New Roman"/>
          <w:sz w:val="24"/>
          <w:szCs w:val="24"/>
        </w:rPr>
        <w:t xml:space="preserve">. </w:t>
      </w:r>
    </w:p>
    <w:p w:rsidR="00646173" w:rsidRPr="00376839" w:rsidRDefault="00C23614" w:rsidP="00C23614">
      <w:pPr>
        <w:pStyle w:val="a4"/>
        <w:spacing w:line="276" w:lineRule="auto"/>
        <w:jc w:val="both"/>
        <w:rPr>
          <w:rFonts w:ascii="Times New Roman" w:hAnsi="Times New Roman" w:cs="Times New Roman"/>
          <w:sz w:val="24"/>
          <w:szCs w:val="24"/>
        </w:rPr>
      </w:pPr>
      <w:r w:rsidRPr="00376839">
        <w:rPr>
          <w:rFonts w:ascii="Times New Roman" w:hAnsi="Times New Roman" w:cs="Times New Roman"/>
          <w:sz w:val="24"/>
          <w:szCs w:val="24"/>
          <w:u w:val="single"/>
        </w:rPr>
        <w:t>К пункту 2</w:t>
      </w:r>
      <w:r w:rsidR="00CD2A0A">
        <w:rPr>
          <w:rFonts w:ascii="Times New Roman" w:hAnsi="Times New Roman" w:cs="Times New Roman"/>
          <w:sz w:val="24"/>
          <w:szCs w:val="24"/>
          <w:u w:val="single"/>
        </w:rPr>
        <w:t>1</w:t>
      </w:r>
      <w:r w:rsidR="00646173" w:rsidRPr="00376839">
        <w:rPr>
          <w:rFonts w:ascii="Times New Roman" w:hAnsi="Times New Roman" w:cs="Times New Roman"/>
          <w:sz w:val="24"/>
          <w:szCs w:val="24"/>
          <w:u w:val="single"/>
        </w:rPr>
        <w:t>:</w:t>
      </w:r>
      <w:r w:rsidR="00646173" w:rsidRPr="00376839">
        <w:rPr>
          <w:rFonts w:ascii="Times New Roman" w:hAnsi="Times New Roman" w:cs="Times New Roman"/>
          <w:sz w:val="24"/>
          <w:szCs w:val="24"/>
        </w:rPr>
        <w:t xml:space="preserve"> Процент занятости мест составляет 100%. Создаются дополнительные места за счет внутренних резервов ДОУ.         </w:t>
      </w:r>
    </w:p>
    <w:p w:rsidR="00646173" w:rsidRDefault="00646173" w:rsidP="00C23614">
      <w:pPr>
        <w:autoSpaceDE w:val="0"/>
        <w:autoSpaceDN w:val="0"/>
        <w:adjustRightInd w:val="0"/>
        <w:jc w:val="both"/>
        <w:rPr>
          <w:rFonts w:ascii="Times New Roman" w:hAnsi="Times New Roman" w:cs="Times New Roman"/>
          <w:sz w:val="28"/>
          <w:szCs w:val="28"/>
        </w:rPr>
      </w:pPr>
      <w:r w:rsidRPr="00646173">
        <w:rPr>
          <w:rFonts w:ascii="Times New Roman" w:hAnsi="Times New Roman" w:cs="Times New Roman"/>
          <w:sz w:val="28"/>
          <w:szCs w:val="28"/>
        </w:rPr>
        <w:t xml:space="preserve">       </w:t>
      </w:r>
    </w:p>
    <w:p w:rsidR="00C23614" w:rsidRPr="00646173" w:rsidRDefault="00C23614" w:rsidP="00C2361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646173" w:rsidRPr="00646173" w:rsidRDefault="00646173" w:rsidP="00646173">
      <w:pPr>
        <w:jc w:val="both"/>
        <w:rPr>
          <w:rFonts w:ascii="Times New Roman" w:hAnsi="Times New Roman" w:cs="Times New Roman"/>
          <w:sz w:val="28"/>
          <w:szCs w:val="28"/>
        </w:rPr>
      </w:pPr>
    </w:p>
    <w:p w:rsidR="005E6EFC" w:rsidRPr="00646173" w:rsidRDefault="005E6EFC" w:rsidP="005E6EFC">
      <w:pPr>
        <w:spacing w:line="96" w:lineRule="exact"/>
        <w:jc w:val="center"/>
        <w:rPr>
          <w:rFonts w:ascii="Times New Roman" w:hAnsi="Times New Roman" w:cs="Times New Roman"/>
          <w:sz w:val="28"/>
          <w:szCs w:val="28"/>
        </w:rPr>
      </w:pPr>
    </w:p>
    <w:p w:rsidR="00A868F6" w:rsidRPr="001626CE" w:rsidRDefault="00A868F6" w:rsidP="00A868F6">
      <w:pPr>
        <w:pStyle w:val="a4"/>
        <w:spacing w:line="276" w:lineRule="auto"/>
        <w:ind w:left="-709"/>
        <w:jc w:val="center"/>
        <w:rPr>
          <w:rFonts w:ascii="Times New Roman" w:hAnsi="Times New Roman" w:cs="Times New Roman"/>
          <w:sz w:val="28"/>
          <w:szCs w:val="28"/>
          <w:lang w:eastAsia="ru-RU"/>
        </w:rPr>
      </w:pPr>
    </w:p>
    <w:sectPr w:rsidR="00A868F6" w:rsidRPr="001626CE" w:rsidSect="007C2D73">
      <w:footerReference w:type="even" r:id="rId14"/>
      <w:pgSz w:w="11906" w:h="16838"/>
      <w:pgMar w:top="1135" w:right="849"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8E" w:rsidRDefault="00C8778E" w:rsidP="00646173">
      <w:pPr>
        <w:spacing w:after="0" w:line="240" w:lineRule="auto"/>
      </w:pPr>
      <w:r>
        <w:separator/>
      </w:r>
    </w:p>
  </w:endnote>
  <w:endnote w:type="continuationSeparator" w:id="0">
    <w:p w:rsidR="00C8778E" w:rsidRDefault="00C8778E" w:rsidP="00646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EA" w:rsidRDefault="00492DEA">
    <w:pPr>
      <w:pStyle w:val="Style15"/>
      <w:widowControl/>
      <w:jc w:val="right"/>
      <w:rPr>
        <w:rStyle w:val="FontStyle90"/>
        <w:spacing w:val="-20"/>
      </w:rPr>
    </w:pPr>
    <w:r>
      <w:rPr>
        <w:rStyle w:val="FontStyle90"/>
        <w:spacing w:val="-20"/>
      </w:rPr>
      <w:fldChar w:fldCharType="begin"/>
    </w:r>
    <w:r>
      <w:rPr>
        <w:rStyle w:val="FontStyle90"/>
        <w:spacing w:val="-20"/>
      </w:rPr>
      <w:instrText>PAGE</w:instrText>
    </w:r>
    <w:r>
      <w:rPr>
        <w:rStyle w:val="FontStyle90"/>
        <w:spacing w:val="-20"/>
      </w:rPr>
      <w:fldChar w:fldCharType="separate"/>
    </w:r>
    <w:r>
      <w:rPr>
        <w:rStyle w:val="FontStyle90"/>
        <w:noProof/>
        <w:spacing w:val="-20"/>
      </w:rPr>
      <w:t>28</w:t>
    </w:r>
    <w:r>
      <w:rPr>
        <w:rStyle w:val="FontStyle90"/>
        <w:spacing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8E" w:rsidRDefault="00C8778E" w:rsidP="00646173">
      <w:pPr>
        <w:spacing w:after="0" w:line="240" w:lineRule="auto"/>
      </w:pPr>
      <w:r>
        <w:separator/>
      </w:r>
    </w:p>
  </w:footnote>
  <w:footnote w:type="continuationSeparator" w:id="0">
    <w:p w:rsidR="00C8778E" w:rsidRDefault="00C8778E" w:rsidP="00646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039ED"/>
    <w:multiLevelType w:val="hybridMultilevel"/>
    <w:tmpl w:val="49EEA242"/>
    <w:lvl w:ilvl="0" w:tplc="8E1674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2D0B"/>
    <w:rsid w:val="000227C9"/>
    <w:rsid w:val="00071C7E"/>
    <w:rsid w:val="000B2170"/>
    <w:rsid w:val="000C2D0B"/>
    <w:rsid w:val="000D7B4A"/>
    <w:rsid w:val="000E6781"/>
    <w:rsid w:val="00100902"/>
    <w:rsid w:val="001112D6"/>
    <w:rsid w:val="001626CE"/>
    <w:rsid w:val="001752E6"/>
    <w:rsid w:val="00184441"/>
    <w:rsid w:val="001A06C2"/>
    <w:rsid w:val="001D33D0"/>
    <w:rsid w:val="002330F0"/>
    <w:rsid w:val="002E6BC2"/>
    <w:rsid w:val="00311C0C"/>
    <w:rsid w:val="00376839"/>
    <w:rsid w:val="003E1608"/>
    <w:rsid w:val="003E5622"/>
    <w:rsid w:val="003F029D"/>
    <w:rsid w:val="004337A8"/>
    <w:rsid w:val="00455FE0"/>
    <w:rsid w:val="00456694"/>
    <w:rsid w:val="00492DEA"/>
    <w:rsid w:val="00504F0E"/>
    <w:rsid w:val="0055204E"/>
    <w:rsid w:val="00581FA5"/>
    <w:rsid w:val="005A2662"/>
    <w:rsid w:val="005D115B"/>
    <w:rsid w:val="005E4EBB"/>
    <w:rsid w:val="005E6EFC"/>
    <w:rsid w:val="00646173"/>
    <w:rsid w:val="00656E32"/>
    <w:rsid w:val="006829D5"/>
    <w:rsid w:val="006F0C59"/>
    <w:rsid w:val="00753FC8"/>
    <w:rsid w:val="007C2D73"/>
    <w:rsid w:val="007E2D29"/>
    <w:rsid w:val="007F0EA6"/>
    <w:rsid w:val="007F410F"/>
    <w:rsid w:val="00812262"/>
    <w:rsid w:val="00835124"/>
    <w:rsid w:val="00867F64"/>
    <w:rsid w:val="008B566D"/>
    <w:rsid w:val="008B77EE"/>
    <w:rsid w:val="008C29EC"/>
    <w:rsid w:val="008D3518"/>
    <w:rsid w:val="008D4897"/>
    <w:rsid w:val="008F0678"/>
    <w:rsid w:val="008F0AEF"/>
    <w:rsid w:val="00906A6F"/>
    <w:rsid w:val="00942A01"/>
    <w:rsid w:val="009877ED"/>
    <w:rsid w:val="00993AFC"/>
    <w:rsid w:val="00A41A1D"/>
    <w:rsid w:val="00A60B3B"/>
    <w:rsid w:val="00A80493"/>
    <w:rsid w:val="00A82FC8"/>
    <w:rsid w:val="00A868F6"/>
    <w:rsid w:val="00AC5FF2"/>
    <w:rsid w:val="00AF3494"/>
    <w:rsid w:val="00B30EAE"/>
    <w:rsid w:val="00B33A6D"/>
    <w:rsid w:val="00BA317A"/>
    <w:rsid w:val="00BC59D1"/>
    <w:rsid w:val="00BC613B"/>
    <w:rsid w:val="00C23614"/>
    <w:rsid w:val="00C566A2"/>
    <w:rsid w:val="00C8778E"/>
    <w:rsid w:val="00C957B9"/>
    <w:rsid w:val="00CA18B4"/>
    <w:rsid w:val="00CD2009"/>
    <w:rsid w:val="00CD2A0A"/>
    <w:rsid w:val="00CF5EB7"/>
    <w:rsid w:val="00D01D26"/>
    <w:rsid w:val="00D9076A"/>
    <w:rsid w:val="00D908BD"/>
    <w:rsid w:val="00DE1AE7"/>
    <w:rsid w:val="00E6119F"/>
    <w:rsid w:val="00F371C5"/>
    <w:rsid w:val="00F82852"/>
    <w:rsid w:val="00FC0925"/>
    <w:rsid w:val="00FD5A46"/>
    <w:rsid w:val="00FF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7E"/>
  </w:style>
  <w:style w:type="paragraph" w:styleId="2">
    <w:name w:val="heading 2"/>
    <w:basedOn w:val="a"/>
    <w:link w:val="20"/>
    <w:uiPriority w:val="9"/>
    <w:qFormat/>
    <w:rsid w:val="000C2D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D0B"/>
    <w:rPr>
      <w:rFonts w:ascii="Times New Roman" w:eastAsia="Times New Roman" w:hAnsi="Times New Roman" w:cs="Times New Roman"/>
      <w:b/>
      <w:bCs/>
      <w:sz w:val="36"/>
      <w:szCs w:val="36"/>
      <w:lang w:eastAsia="ru-RU"/>
    </w:rPr>
  </w:style>
  <w:style w:type="paragraph" w:customStyle="1" w:styleId="headertext">
    <w:name w:val="headertext"/>
    <w:basedOn w:val="a"/>
    <w:rsid w:val="000C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2D0B"/>
  </w:style>
  <w:style w:type="paragraph" w:customStyle="1" w:styleId="formattext">
    <w:name w:val="formattext"/>
    <w:basedOn w:val="a"/>
    <w:rsid w:val="000C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2D0B"/>
    <w:rPr>
      <w:color w:val="0000FF"/>
      <w:u w:val="single"/>
    </w:rPr>
  </w:style>
  <w:style w:type="paragraph" w:styleId="a4">
    <w:name w:val="No Spacing"/>
    <w:uiPriority w:val="1"/>
    <w:qFormat/>
    <w:rsid w:val="001626CE"/>
    <w:pPr>
      <w:spacing w:after="0" w:line="240" w:lineRule="auto"/>
    </w:pPr>
  </w:style>
  <w:style w:type="paragraph" w:customStyle="1" w:styleId="ConsPlusNormal">
    <w:name w:val="ConsPlusNormal"/>
    <w:rsid w:val="00CF5EB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100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Знак Знак Знак Знак Знак Знак Знак"/>
    <w:basedOn w:val="a"/>
    <w:rsid w:val="005E6EF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5">
    <w:name w:val="Style5"/>
    <w:basedOn w:val="a"/>
    <w:rsid w:val="005E6EFC"/>
    <w:pPr>
      <w:widowControl w:val="0"/>
      <w:autoSpaceDE w:val="0"/>
      <w:autoSpaceDN w:val="0"/>
      <w:adjustRightInd w:val="0"/>
      <w:spacing w:after="0" w:line="314"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5E6EFC"/>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20">
    <w:name w:val="Style20"/>
    <w:basedOn w:val="a"/>
    <w:rsid w:val="005E6EF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3">
    <w:name w:val="Style23"/>
    <w:basedOn w:val="a"/>
    <w:rsid w:val="005E6EF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4">
    <w:name w:val="Style24"/>
    <w:basedOn w:val="a"/>
    <w:rsid w:val="005E6E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5E6EFC"/>
    <w:pPr>
      <w:widowControl w:val="0"/>
      <w:autoSpaceDE w:val="0"/>
      <w:autoSpaceDN w:val="0"/>
      <w:adjustRightInd w:val="0"/>
      <w:spacing w:after="0" w:line="274" w:lineRule="exact"/>
      <w:ind w:firstLine="106"/>
    </w:pPr>
    <w:rPr>
      <w:rFonts w:ascii="Times New Roman" w:eastAsia="Times New Roman" w:hAnsi="Times New Roman" w:cs="Times New Roman"/>
      <w:sz w:val="24"/>
      <w:szCs w:val="24"/>
      <w:lang w:eastAsia="ru-RU"/>
    </w:rPr>
  </w:style>
  <w:style w:type="character" w:customStyle="1" w:styleId="FontStyle73">
    <w:name w:val="Font Style73"/>
    <w:basedOn w:val="a0"/>
    <w:rsid w:val="005E6EFC"/>
    <w:rPr>
      <w:rFonts w:ascii="Times New Roman" w:hAnsi="Times New Roman" w:cs="Times New Roman"/>
      <w:b/>
      <w:bCs/>
      <w:sz w:val="26"/>
      <w:szCs w:val="26"/>
    </w:rPr>
  </w:style>
  <w:style w:type="character" w:customStyle="1" w:styleId="FontStyle80">
    <w:name w:val="Font Style80"/>
    <w:basedOn w:val="a0"/>
    <w:rsid w:val="005E6EFC"/>
    <w:rPr>
      <w:rFonts w:ascii="Times New Roman" w:hAnsi="Times New Roman" w:cs="Times New Roman"/>
      <w:sz w:val="22"/>
      <w:szCs w:val="22"/>
    </w:rPr>
  </w:style>
  <w:style w:type="character" w:customStyle="1" w:styleId="FontStyle85">
    <w:name w:val="Font Style85"/>
    <w:basedOn w:val="a0"/>
    <w:rsid w:val="005E6EFC"/>
    <w:rPr>
      <w:rFonts w:ascii="Times New Roman" w:hAnsi="Times New Roman" w:cs="Times New Roman"/>
      <w:sz w:val="22"/>
      <w:szCs w:val="22"/>
    </w:rPr>
  </w:style>
  <w:style w:type="paragraph" w:customStyle="1" w:styleId="Style15">
    <w:name w:val="Style15"/>
    <w:basedOn w:val="a"/>
    <w:rsid w:val="005E6EF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8">
    <w:name w:val="Style48"/>
    <w:basedOn w:val="a"/>
    <w:rsid w:val="005E6EFC"/>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70">
    <w:name w:val="Style70"/>
    <w:basedOn w:val="a"/>
    <w:rsid w:val="005E6EFC"/>
    <w:pPr>
      <w:widowControl w:val="0"/>
      <w:autoSpaceDE w:val="0"/>
      <w:autoSpaceDN w:val="0"/>
      <w:adjustRightInd w:val="0"/>
      <w:spacing w:after="0" w:line="282" w:lineRule="exact"/>
    </w:pPr>
    <w:rPr>
      <w:rFonts w:ascii="Times New Roman" w:eastAsia="Times New Roman" w:hAnsi="Times New Roman" w:cs="Times New Roman"/>
      <w:sz w:val="24"/>
      <w:szCs w:val="24"/>
      <w:lang w:eastAsia="ru-RU"/>
    </w:rPr>
  </w:style>
  <w:style w:type="character" w:customStyle="1" w:styleId="FontStyle81">
    <w:name w:val="Font Style81"/>
    <w:basedOn w:val="a0"/>
    <w:rsid w:val="005E6EFC"/>
    <w:rPr>
      <w:rFonts w:ascii="Times New Roman" w:hAnsi="Times New Roman" w:cs="Times New Roman"/>
      <w:sz w:val="22"/>
      <w:szCs w:val="22"/>
    </w:rPr>
  </w:style>
  <w:style w:type="character" w:customStyle="1" w:styleId="FontStyle90">
    <w:name w:val="Font Style90"/>
    <w:basedOn w:val="a0"/>
    <w:rsid w:val="005E6EFC"/>
    <w:rPr>
      <w:rFonts w:ascii="Courier New" w:hAnsi="Courier New" w:cs="Courier New"/>
      <w:sz w:val="20"/>
      <w:szCs w:val="20"/>
    </w:rPr>
  </w:style>
  <w:style w:type="paragraph" w:customStyle="1" w:styleId="Style3">
    <w:name w:val="Style3"/>
    <w:basedOn w:val="a"/>
    <w:rsid w:val="005E6EF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7">
    <w:name w:val="Style27"/>
    <w:basedOn w:val="a"/>
    <w:rsid w:val="005E6EF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7">
    <w:name w:val="Style57"/>
    <w:basedOn w:val="a"/>
    <w:rsid w:val="005E6E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basedOn w:val="a0"/>
    <w:rsid w:val="005E6EFC"/>
    <w:rPr>
      <w:rFonts w:ascii="Sylfaen" w:hAnsi="Sylfaen" w:cs="Sylfaen"/>
      <w:b/>
      <w:bCs/>
      <w:spacing w:val="-10"/>
      <w:sz w:val="14"/>
      <w:szCs w:val="14"/>
    </w:rPr>
  </w:style>
  <w:style w:type="paragraph" w:customStyle="1" w:styleId="Style6">
    <w:name w:val="Style6"/>
    <w:basedOn w:val="a"/>
    <w:rsid w:val="005E6EFC"/>
    <w:pPr>
      <w:widowControl w:val="0"/>
      <w:autoSpaceDE w:val="0"/>
      <w:autoSpaceDN w:val="0"/>
      <w:adjustRightInd w:val="0"/>
      <w:spacing w:after="0" w:line="321"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rsid w:val="005E6EFC"/>
    <w:pPr>
      <w:widowControl w:val="0"/>
      <w:autoSpaceDE w:val="0"/>
      <w:autoSpaceDN w:val="0"/>
      <w:adjustRightInd w:val="0"/>
      <w:spacing w:after="0" w:line="326" w:lineRule="exact"/>
      <w:ind w:firstLine="739"/>
      <w:jc w:val="both"/>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6461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6173"/>
  </w:style>
  <w:style w:type="paragraph" w:styleId="a9">
    <w:name w:val="footer"/>
    <w:basedOn w:val="a"/>
    <w:link w:val="aa"/>
    <w:uiPriority w:val="99"/>
    <w:semiHidden/>
    <w:unhideWhenUsed/>
    <w:rsid w:val="006461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6173"/>
  </w:style>
  <w:style w:type="paragraph" w:customStyle="1" w:styleId="ConsPlusTitle">
    <w:name w:val="ConsPlusTitle"/>
    <w:rsid w:val="008C29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w:basedOn w:val="a"/>
    <w:rsid w:val="008C29EC"/>
    <w:pPr>
      <w:spacing w:after="160" w:line="240" w:lineRule="exact"/>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2562535">
      <w:bodyDiv w:val="1"/>
      <w:marLeft w:val="0"/>
      <w:marRight w:val="0"/>
      <w:marTop w:val="0"/>
      <w:marBottom w:val="0"/>
      <w:divBdr>
        <w:top w:val="none" w:sz="0" w:space="0" w:color="auto"/>
        <w:left w:val="none" w:sz="0" w:space="0" w:color="auto"/>
        <w:bottom w:val="none" w:sz="0" w:space="0" w:color="auto"/>
        <w:right w:val="none" w:sz="0" w:space="0" w:color="auto"/>
      </w:divBdr>
    </w:div>
    <w:div w:id="15344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334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DEC0-EA7A-4F7E-BDCC-73C54188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5838</Words>
  <Characters>33283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dc:creator>
  <cp:lastModifiedBy>Тат</cp:lastModifiedBy>
  <cp:revision>2</cp:revision>
  <cp:lastPrinted>2014-09-03T12:54:00Z</cp:lastPrinted>
  <dcterms:created xsi:type="dcterms:W3CDTF">2014-09-03T12:59:00Z</dcterms:created>
  <dcterms:modified xsi:type="dcterms:W3CDTF">2014-09-03T12:59:00Z</dcterms:modified>
</cp:coreProperties>
</file>